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D99A0" w14:textId="5238CEE2" w:rsidR="00B97ED3" w:rsidRDefault="00550C21" w:rsidP="00550C21">
      <w:pPr>
        <w:pStyle w:val="Tytu1"/>
      </w:pPr>
      <w:r>
        <w:t>Title</w:t>
      </w:r>
    </w:p>
    <w:p w14:paraId="24154E28" w14:textId="586F48A9" w:rsidR="00550C21" w:rsidRDefault="00550C21" w:rsidP="00A47FEF">
      <w:pPr>
        <w:pStyle w:val="author"/>
      </w:pPr>
      <w:commentRangeStart w:id="0"/>
      <w:proofErr w:type="spellStart"/>
      <w:r>
        <w:t>Author’s</w:t>
      </w:r>
      <w:r w:rsidR="00A4057B">
        <w:t>_</w:t>
      </w:r>
      <w:r>
        <w:t>First</w:t>
      </w:r>
      <w:r w:rsidR="00A4057B">
        <w:t>_</w:t>
      </w:r>
      <w:r>
        <w:t>Name</w:t>
      </w:r>
      <w:proofErr w:type="spellEnd"/>
      <w:r>
        <w:t xml:space="preserve"> </w:t>
      </w:r>
      <w:proofErr w:type="spellStart"/>
      <w:r>
        <w:t>Author’s</w:t>
      </w:r>
      <w:r w:rsidR="00A4057B">
        <w:t>_</w:t>
      </w:r>
      <w:r>
        <w:t>Last</w:t>
      </w:r>
      <w:r w:rsidR="00A4057B">
        <w:t>_</w:t>
      </w:r>
      <w:r>
        <w:t>Name</w:t>
      </w:r>
      <w:proofErr w:type="spellEnd"/>
      <w:r>
        <w:t xml:space="preserve">, </w:t>
      </w:r>
      <w:proofErr w:type="spellStart"/>
      <w:r w:rsidR="00A4057B">
        <w:t>Author’s_First_Name</w:t>
      </w:r>
      <w:proofErr w:type="spellEnd"/>
      <w:r w:rsidR="00A4057B">
        <w:t xml:space="preserve"> </w:t>
      </w:r>
      <w:proofErr w:type="spellStart"/>
      <w:r w:rsidR="00A4057B">
        <w:t>Author’s_Last_Name</w:t>
      </w:r>
      <w:proofErr w:type="spellEnd"/>
      <w:r>
        <w:t xml:space="preserve"> and </w:t>
      </w:r>
      <w:proofErr w:type="spellStart"/>
      <w:r w:rsidR="00A4057B">
        <w:t>Author’s_First_Name</w:t>
      </w:r>
      <w:proofErr w:type="spellEnd"/>
      <w:r w:rsidR="00A4057B">
        <w:t xml:space="preserve"> </w:t>
      </w:r>
      <w:proofErr w:type="spellStart"/>
      <w:r w:rsidR="00A4057B">
        <w:t>Author’s_Last_Name</w:t>
      </w:r>
      <w:commentRangeEnd w:id="0"/>
      <w:proofErr w:type="spellEnd"/>
      <w:r w:rsidR="00622470">
        <w:rPr>
          <w:rStyle w:val="Odwoaniedokomentarza"/>
          <w:b w:val="0"/>
        </w:rPr>
        <w:commentReference w:id="0"/>
      </w:r>
    </w:p>
    <w:p w14:paraId="644DB9BC" w14:textId="3D91B4C8" w:rsidR="00A47FEF" w:rsidRDefault="00A47FEF" w:rsidP="00A47FEF">
      <w:pPr>
        <w:pStyle w:val="abstract"/>
        <w:rPr>
          <w:bCs/>
        </w:rPr>
      </w:pPr>
      <w:commentRangeStart w:id="1"/>
      <w:r w:rsidRPr="00A47FEF">
        <w:rPr>
          <w:b/>
        </w:rPr>
        <w:t>Abstract  </w:t>
      </w:r>
      <w:r>
        <w:rPr>
          <w:b/>
        </w:rPr>
        <w:t xml:space="preserve"> </w:t>
      </w:r>
      <w:r w:rsidR="00F948D5" w:rsidRPr="00A47FEF">
        <w:rPr>
          <w:bCs/>
        </w:rPr>
        <w:t xml:space="preserve">Lorem ipsum dolor sit </w:t>
      </w:r>
      <w:proofErr w:type="spellStart"/>
      <w:r w:rsidR="00F948D5" w:rsidRPr="00A47FEF">
        <w:rPr>
          <w:bCs/>
        </w:rPr>
        <w:t>amet</w:t>
      </w:r>
      <w:proofErr w:type="spellEnd"/>
      <w:r w:rsidR="00F948D5" w:rsidRPr="00A47FEF">
        <w:rPr>
          <w:bCs/>
        </w:rPr>
        <w:t xml:space="preserve">, </w:t>
      </w:r>
      <w:proofErr w:type="spellStart"/>
      <w:r w:rsidR="00F948D5" w:rsidRPr="00A47FEF">
        <w:rPr>
          <w:bCs/>
        </w:rPr>
        <w:t>consectetur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adipiscing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elit</w:t>
      </w:r>
      <w:proofErr w:type="spellEnd"/>
      <w:r w:rsidR="00F948D5" w:rsidRPr="00A47FEF">
        <w:rPr>
          <w:bCs/>
        </w:rPr>
        <w:t xml:space="preserve">, sed do </w:t>
      </w:r>
      <w:proofErr w:type="spellStart"/>
      <w:r w:rsidR="00F948D5" w:rsidRPr="00A47FEF">
        <w:rPr>
          <w:bCs/>
        </w:rPr>
        <w:t>eiusmod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tempor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incididunt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ut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labore</w:t>
      </w:r>
      <w:proofErr w:type="spellEnd"/>
      <w:r w:rsidR="00F948D5" w:rsidRPr="00A47FEF">
        <w:rPr>
          <w:bCs/>
        </w:rPr>
        <w:t xml:space="preserve"> et dolore magna </w:t>
      </w:r>
      <w:proofErr w:type="spellStart"/>
      <w:r w:rsidR="00F948D5" w:rsidRPr="00A47FEF">
        <w:rPr>
          <w:bCs/>
        </w:rPr>
        <w:t>aliqua</w:t>
      </w:r>
      <w:proofErr w:type="spellEnd"/>
      <w:r w:rsidR="00F948D5" w:rsidRPr="00A47FEF">
        <w:rPr>
          <w:bCs/>
        </w:rPr>
        <w:t xml:space="preserve">. Ut </w:t>
      </w:r>
      <w:proofErr w:type="spellStart"/>
      <w:r w:rsidR="00F948D5" w:rsidRPr="00A47FEF">
        <w:rPr>
          <w:bCs/>
        </w:rPr>
        <w:t>enim</w:t>
      </w:r>
      <w:proofErr w:type="spellEnd"/>
      <w:r w:rsidR="00F948D5" w:rsidRPr="00A47FEF">
        <w:rPr>
          <w:bCs/>
        </w:rPr>
        <w:t xml:space="preserve"> ad minim </w:t>
      </w:r>
      <w:proofErr w:type="spellStart"/>
      <w:r w:rsidR="00F948D5" w:rsidRPr="00A47FEF">
        <w:rPr>
          <w:bCs/>
        </w:rPr>
        <w:t>veniam</w:t>
      </w:r>
      <w:proofErr w:type="spellEnd"/>
      <w:r w:rsidR="00F948D5" w:rsidRPr="00A47FEF">
        <w:rPr>
          <w:bCs/>
        </w:rPr>
        <w:t xml:space="preserve">, </w:t>
      </w:r>
      <w:proofErr w:type="spellStart"/>
      <w:r w:rsidR="00F948D5" w:rsidRPr="00A47FEF">
        <w:rPr>
          <w:bCs/>
        </w:rPr>
        <w:t>quis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nostrud</w:t>
      </w:r>
      <w:proofErr w:type="spellEnd"/>
      <w:r w:rsidR="00F948D5" w:rsidRPr="00A47FEF">
        <w:rPr>
          <w:bCs/>
        </w:rPr>
        <w:t xml:space="preserve"> exercitation </w:t>
      </w:r>
      <w:proofErr w:type="spellStart"/>
      <w:r w:rsidR="00F948D5" w:rsidRPr="00A47FEF">
        <w:rPr>
          <w:bCs/>
        </w:rPr>
        <w:t>ullamco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laboris</w:t>
      </w:r>
      <w:proofErr w:type="spellEnd"/>
      <w:r w:rsidR="00F948D5" w:rsidRPr="00A47FEF">
        <w:rPr>
          <w:bCs/>
        </w:rPr>
        <w:t xml:space="preserve"> nisi </w:t>
      </w:r>
      <w:proofErr w:type="spellStart"/>
      <w:r w:rsidR="00F948D5" w:rsidRPr="00A47FEF">
        <w:rPr>
          <w:bCs/>
        </w:rPr>
        <w:t>ut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aliquip</w:t>
      </w:r>
      <w:proofErr w:type="spellEnd"/>
      <w:r w:rsidR="00F948D5" w:rsidRPr="00A47FEF">
        <w:rPr>
          <w:bCs/>
        </w:rPr>
        <w:t xml:space="preserve"> ex </w:t>
      </w:r>
      <w:proofErr w:type="spellStart"/>
      <w:r w:rsidR="00F948D5" w:rsidRPr="00A47FEF">
        <w:rPr>
          <w:bCs/>
        </w:rPr>
        <w:t>ea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commodo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consequat</w:t>
      </w:r>
      <w:proofErr w:type="spellEnd"/>
      <w:r w:rsidR="00F948D5" w:rsidRPr="00A47FEF">
        <w:rPr>
          <w:bCs/>
        </w:rPr>
        <w:t xml:space="preserve">. Duis </w:t>
      </w:r>
      <w:proofErr w:type="spellStart"/>
      <w:r w:rsidR="00F948D5" w:rsidRPr="00A47FEF">
        <w:rPr>
          <w:bCs/>
        </w:rPr>
        <w:t>aute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irure</w:t>
      </w:r>
      <w:proofErr w:type="spellEnd"/>
      <w:r w:rsidR="00F948D5" w:rsidRPr="00A47FEF">
        <w:rPr>
          <w:bCs/>
        </w:rPr>
        <w:t xml:space="preserve"> dolor in </w:t>
      </w:r>
      <w:proofErr w:type="spellStart"/>
      <w:r w:rsidR="00F948D5" w:rsidRPr="00A47FEF">
        <w:rPr>
          <w:bCs/>
        </w:rPr>
        <w:t>reprehenderit</w:t>
      </w:r>
      <w:proofErr w:type="spellEnd"/>
      <w:r w:rsidR="00F948D5" w:rsidRPr="00A47FEF">
        <w:rPr>
          <w:bCs/>
        </w:rPr>
        <w:t xml:space="preserve"> in </w:t>
      </w:r>
      <w:proofErr w:type="spellStart"/>
      <w:r w:rsidR="00F948D5" w:rsidRPr="00A47FEF">
        <w:rPr>
          <w:bCs/>
        </w:rPr>
        <w:t>voluptate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velit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esse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cillum</w:t>
      </w:r>
      <w:proofErr w:type="spellEnd"/>
      <w:r w:rsidR="00F948D5" w:rsidRPr="00A47FEF">
        <w:rPr>
          <w:bCs/>
        </w:rPr>
        <w:t xml:space="preserve"> dolore </w:t>
      </w:r>
      <w:proofErr w:type="spellStart"/>
      <w:r w:rsidR="00F948D5" w:rsidRPr="00A47FEF">
        <w:rPr>
          <w:bCs/>
        </w:rPr>
        <w:t>eu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fugiat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nulla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pariatur</w:t>
      </w:r>
      <w:proofErr w:type="spellEnd"/>
      <w:r w:rsidR="00F948D5" w:rsidRPr="00A47FEF">
        <w:rPr>
          <w:bCs/>
        </w:rPr>
        <w:t xml:space="preserve">. </w:t>
      </w:r>
      <w:proofErr w:type="spellStart"/>
      <w:r w:rsidR="00F948D5" w:rsidRPr="00A47FEF">
        <w:rPr>
          <w:bCs/>
        </w:rPr>
        <w:t>Excepteur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sint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occaecat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cupidatat</w:t>
      </w:r>
      <w:proofErr w:type="spellEnd"/>
      <w:r w:rsidR="00F948D5" w:rsidRPr="00A47FEF">
        <w:rPr>
          <w:bCs/>
        </w:rPr>
        <w:t xml:space="preserve"> non </w:t>
      </w:r>
      <w:proofErr w:type="spellStart"/>
      <w:r w:rsidR="00F948D5" w:rsidRPr="00A47FEF">
        <w:rPr>
          <w:bCs/>
        </w:rPr>
        <w:t>proident</w:t>
      </w:r>
      <w:proofErr w:type="spellEnd"/>
      <w:r w:rsidR="00F948D5" w:rsidRPr="00A47FEF">
        <w:rPr>
          <w:bCs/>
        </w:rPr>
        <w:t xml:space="preserve">, sunt in culpa qui </w:t>
      </w:r>
      <w:proofErr w:type="spellStart"/>
      <w:r w:rsidR="00F948D5" w:rsidRPr="00A47FEF">
        <w:rPr>
          <w:bCs/>
        </w:rPr>
        <w:t>officia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deserunt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mollit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anim</w:t>
      </w:r>
      <w:proofErr w:type="spellEnd"/>
      <w:r w:rsidR="00F948D5" w:rsidRPr="00A47FEF">
        <w:rPr>
          <w:bCs/>
        </w:rPr>
        <w:t xml:space="preserve"> id </w:t>
      </w:r>
      <w:proofErr w:type="spellStart"/>
      <w:r w:rsidR="00F948D5" w:rsidRPr="00A47FEF">
        <w:rPr>
          <w:bCs/>
        </w:rPr>
        <w:t>est</w:t>
      </w:r>
      <w:proofErr w:type="spellEnd"/>
      <w:r w:rsidR="00F948D5" w:rsidRPr="00A47FEF">
        <w:rPr>
          <w:bCs/>
        </w:rPr>
        <w:t xml:space="preserve"> </w:t>
      </w:r>
      <w:proofErr w:type="spellStart"/>
      <w:r w:rsidR="00F948D5" w:rsidRPr="00A47FEF">
        <w:rPr>
          <w:bCs/>
        </w:rPr>
        <w:t>laborum</w:t>
      </w:r>
      <w:proofErr w:type="spellEnd"/>
      <w:r w:rsidR="00F948D5" w:rsidRPr="00A47FEF">
        <w:rPr>
          <w:bCs/>
        </w:rPr>
        <w:t>.</w:t>
      </w:r>
      <w:r w:rsidR="00F948D5">
        <w:rPr>
          <w:bCs/>
        </w:rPr>
        <w:t xml:space="preserve"> </w:t>
      </w:r>
      <w:r w:rsidRPr="00A47FEF">
        <w:rPr>
          <w:bCs/>
        </w:rPr>
        <w:t xml:space="preserve">Lorem ipsum dolor sit </w:t>
      </w:r>
      <w:proofErr w:type="spellStart"/>
      <w:r w:rsidRPr="00A47FEF">
        <w:rPr>
          <w:bCs/>
        </w:rPr>
        <w:t>amet</w:t>
      </w:r>
      <w:proofErr w:type="spellEnd"/>
      <w:r w:rsidRPr="00A47FEF">
        <w:rPr>
          <w:bCs/>
        </w:rPr>
        <w:t xml:space="preserve">, </w:t>
      </w:r>
      <w:proofErr w:type="spellStart"/>
      <w:r w:rsidRPr="00A47FEF">
        <w:rPr>
          <w:bCs/>
        </w:rPr>
        <w:t>consectetur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adipiscing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elit</w:t>
      </w:r>
      <w:proofErr w:type="spellEnd"/>
      <w:r w:rsidRPr="00A47FEF">
        <w:rPr>
          <w:bCs/>
        </w:rPr>
        <w:t xml:space="preserve">, sed do </w:t>
      </w:r>
      <w:proofErr w:type="spellStart"/>
      <w:r w:rsidRPr="00A47FEF">
        <w:rPr>
          <w:bCs/>
        </w:rPr>
        <w:t>eiusmod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tempor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incididunt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ut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labore</w:t>
      </w:r>
      <w:proofErr w:type="spellEnd"/>
      <w:r w:rsidRPr="00A47FEF">
        <w:rPr>
          <w:bCs/>
        </w:rPr>
        <w:t xml:space="preserve"> et dolore magna </w:t>
      </w:r>
      <w:proofErr w:type="spellStart"/>
      <w:r w:rsidRPr="00A47FEF">
        <w:rPr>
          <w:bCs/>
        </w:rPr>
        <w:t>aliqua</w:t>
      </w:r>
      <w:proofErr w:type="spellEnd"/>
      <w:r w:rsidRPr="00A47FEF">
        <w:rPr>
          <w:bCs/>
        </w:rPr>
        <w:t xml:space="preserve">. Ut </w:t>
      </w:r>
      <w:proofErr w:type="spellStart"/>
      <w:r w:rsidRPr="00A47FEF">
        <w:rPr>
          <w:bCs/>
        </w:rPr>
        <w:t>enim</w:t>
      </w:r>
      <w:proofErr w:type="spellEnd"/>
      <w:r w:rsidRPr="00A47FEF">
        <w:rPr>
          <w:bCs/>
        </w:rPr>
        <w:t xml:space="preserve"> ad minim </w:t>
      </w:r>
      <w:proofErr w:type="spellStart"/>
      <w:r w:rsidRPr="00A47FEF">
        <w:rPr>
          <w:bCs/>
        </w:rPr>
        <w:t>veniam</w:t>
      </w:r>
      <w:proofErr w:type="spellEnd"/>
      <w:r w:rsidRPr="00A47FEF">
        <w:rPr>
          <w:bCs/>
        </w:rPr>
        <w:t xml:space="preserve">, </w:t>
      </w:r>
      <w:proofErr w:type="spellStart"/>
      <w:r w:rsidRPr="00A47FEF">
        <w:rPr>
          <w:bCs/>
        </w:rPr>
        <w:t>quis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nostrud</w:t>
      </w:r>
      <w:proofErr w:type="spellEnd"/>
      <w:r w:rsidRPr="00A47FEF">
        <w:rPr>
          <w:bCs/>
        </w:rPr>
        <w:t xml:space="preserve"> exercitation </w:t>
      </w:r>
      <w:proofErr w:type="spellStart"/>
      <w:r w:rsidRPr="00A47FEF">
        <w:rPr>
          <w:bCs/>
        </w:rPr>
        <w:t>ullamco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laboris</w:t>
      </w:r>
      <w:proofErr w:type="spellEnd"/>
      <w:r w:rsidRPr="00A47FEF">
        <w:rPr>
          <w:bCs/>
        </w:rPr>
        <w:t xml:space="preserve"> nisi </w:t>
      </w:r>
      <w:proofErr w:type="spellStart"/>
      <w:r w:rsidRPr="00A47FEF">
        <w:rPr>
          <w:bCs/>
        </w:rPr>
        <w:t>ut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aliquip</w:t>
      </w:r>
      <w:proofErr w:type="spellEnd"/>
      <w:r w:rsidRPr="00A47FEF">
        <w:rPr>
          <w:bCs/>
        </w:rPr>
        <w:t xml:space="preserve"> ex </w:t>
      </w:r>
      <w:proofErr w:type="spellStart"/>
      <w:r w:rsidRPr="00A47FEF">
        <w:rPr>
          <w:bCs/>
        </w:rPr>
        <w:t>ea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commodo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consequat</w:t>
      </w:r>
      <w:proofErr w:type="spellEnd"/>
      <w:r w:rsidRPr="00A47FEF">
        <w:rPr>
          <w:bCs/>
        </w:rPr>
        <w:t xml:space="preserve">. Duis </w:t>
      </w:r>
      <w:proofErr w:type="spellStart"/>
      <w:r w:rsidRPr="00A47FEF">
        <w:rPr>
          <w:bCs/>
        </w:rPr>
        <w:t>aute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irure</w:t>
      </w:r>
      <w:proofErr w:type="spellEnd"/>
      <w:r w:rsidRPr="00A47FEF">
        <w:rPr>
          <w:bCs/>
        </w:rPr>
        <w:t xml:space="preserve"> dolor in </w:t>
      </w:r>
      <w:proofErr w:type="spellStart"/>
      <w:r w:rsidRPr="00A47FEF">
        <w:rPr>
          <w:bCs/>
        </w:rPr>
        <w:t>reprehenderit</w:t>
      </w:r>
      <w:proofErr w:type="spellEnd"/>
      <w:r w:rsidRPr="00A47FEF">
        <w:rPr>
          <w:bCs/>
        </w:rPr>
        <w:t xml:space="preserve"> in </w:t>
      </w:r>
      <w:proofErr w:type="spellStart"/>
      <w:r w:rsidRPr="00A47FEF">
        <w:rPr>
          <w:bCs/>
        </w:rPr>
        <w:t>voluptate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velit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esse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cillum</w:t>
      </w:r>
      <w:proofErr w:type="spellEnd"/>
      <w:r w:rsidRPr="00A47FEF">
        <w:rPr>
          <w:bCs/>
        </w:rPr>
        <w:t xml:space="preserve"> dolore </w:t>
      </w:r>
      <w:proofErr w:type="spellStart"/>
      <w:r w:rsidRPr="00A47FEF">
        <w:rPr>
          <w:bCs/>
        </w:rPr>
        <w:t>eu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fugiat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nulla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pariatur</w:t>
      </w:r>
      <w:proofErr w:type="spellEnd"/>
      <w:r w:rsidRPr="00A47FEF">
        <w:rPr>
          <w:bCs/>
        </w:rPr>
        <w:t xml:space="preserve">. </w:t>
      </w:r>
      <w:proofErr w:type="spellStart"/>
      <w:r w:rsidRPr="00A47FEF">
        <w:rPr>
          <w:bCs/>
        </w:rPr>
        <w:t>Excepteur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sint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occaecat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cupidatat</w:t>
      </w:r>
      <w:proofErr w:type="spellEnd"/>
      <w:r w:rsidRPr="00A47FEF">
        <w:rPr>
          <w:bCs/>
        </w:rPr>
        <w:t xml:space="preserve"> non </w:t>
      </w:r>
      <w:proofErr w:type="spellStart"/>
      <w:r w:rsidRPr="00A47FEF">
        <w:rPr>
          <w:bCs/>
        </w:rPr>
        <w:t>proident</w:t>
      </w:r>
      <w:proofErr w:type="spellEnd"/>
      <w:r w:rsidRPr="00A47FEF">
        <w:rPr>
          <w:bCs/>
        </w:rPr>
        <w:t xml:space="preserve">, sunt in culpa qui </w:t>
      </w:r>
      <w:proofErr w:type="spellStart"/>
      <w:r w:rsidRPr="00A47FEF">
        <w:rPr>
          <w:bCs/>
        </w:rPr>
        <w:t>officia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deserunt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mollit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anim</w:t>
      </w:r>
      <w:proofErr w:type="spellEnd"/>
      <w:r w:rsidRPr="00A47FEF">
        <w:rPr>
          <w:bCs/>
        </w:rPr>
        <w:t xml:space="preserve"> id </w:t>
      </w:r>
      <w:proofErr w:type="spellStart"/>
      <w:r w:rsidRPr="00A47FEF">
        <w:rPr>
          <w:bCs/>
        </w:rPr>
        <w:t>est</w:t>
      </w:r>
      <w:proofErr w:type="spellEnd"/>
      <w:r w:rsidRPr="00A47FEF">
        <w:rPr>
          <w:bCs/>
        </w:rPr>
        <w:t xml:space="preserve"> </w:t>
      </w:r>
      <w:proofErr w:type="spellStart"/>
      <w:r w:rsidRPr="00A47FEF">
        <w:rPr>
          <w:bCs/>
        </w:rPr>
        <w:t>laborum</w:t>
      </w:r>
      <w:proofErr w:type="spellEnd"/>
      <w:r w:rsidRPr="00A47FEF">
        <w:rPr>
          <w:bCs/>
        </w:rPr>
        <w:t>.</w:t>
      </w:r>
      <w:commentRangeEnd w:id="1"/>
      <w:r w:rsidR="00622470">
        <w:rPr>
          <w:rStyle w:val="Odwoaniedokomentarza"/>
        </w:rPr>
        <w:commentReference w:id="1"/>
      </w:r>
      <w:r w:rsidR="00F948D5">
        <w:rPr>
          <w:bCs/>
        </w:rPr>
        <w:t xml:space="preserve"> </w:t>
      </w:r>
    </w:p>
    <w:p w14:paraId="00720EDB" w14:textId="224EF765" w:rsidR="00A4057B" w:rsidRPr="00A4057B" w:rsidRDefault="00A4057B" w:rsidP="00A4057B">
      <w:pPr>
        <w:pStyle w:val="p1a"/>
      </w:pPr>
      <w:r w:rsidRPr="00A4057B">
        <w:rPr>
          <w:b/>
          <w:bCs/>
        </w:rPr>
        <w:t>Keywords</w:t>
      </w:r>
      <w:r w:rsidRPr="00A4057B">
        <w:t xml:space="preserve">   </w:t>
      </w:r>
      <w:commentRangeStart w:id="2"/>
      <w:r>
        <w:t>Keyword_1</w:t>
      </w:r>
      <w:commentRangeEnd w:id="2"/>
      <w:r w:rsidR="008C61F6">
        <w:rPr>
          <w:rStyle w:val="Odwoaniedokomentarza"/>
        </w:rPr>
        <w:commentReference w:id="2"/>
      </w:r>
      <w:r w:rsidR="008C61F6">
        <w:t xml:space="preserve"> </w:t>
      </w:r>
      <w:r>
        <w:rPr>
          <w:rFonts w:ascii="Courier New" w:hAnsi="Courier New" w:cs="Courier New"/>
        </w:rPr>
        <w:t>·</w:t>
      </w:r>
      <w:r>
        <w:t xml:space="preserve"> Keyword_2 </w:t>
      </w:r>
      <w:r>
        <w:rPr>
          <w:rFonts w:ascii="Courier New" w:hAnsi="Courier New" w:cs="Courier New"/>
        </w:rPr>
        <w:t>·</w:t>
      </w:r>
      <w:r>
        <w:t xml:space="preserve"> Keyword_3 </w:t>
      </w:r>
      <w:r>
        <w:rPr>
          <w:rFonts w:ascii="Courier New" w:hAnsi="Courier New" w:cs="Courier New"/>
        </w:rPr>
        <w:t>·</w:t>
      </w:r>
      <w:r>
        <w:t xml:space="preserve"> Keyword_4 </w:t>
      </w:r>
      <w:r>
        <w:rPr>
          <w:rFonts w:ascii="Courier New" w:hAnsi="Courier New" w:cs="Courier New"/>
        </w:rPr>
        <w:t>·</w:t>
      </w:r>
      <w:r>
        <w:t xml:space="preserve"> Keyword_5</w:t>
      </w:r>
    </w:p>
    <w:p w14:paraId="05E1703C" w14:textId="52013885" w:rsidR="00A47FEF" w:rsidRDefault="00EE3258" w:rsidP="00986163">
      <w:pPr>
        <w:pStyle w:val="heading1"/>
      </w:pPr>
      <w:commentRangeStart w:id="3"/>
      <w:r>
        <w:t>Heading 1</w:t>
      </w:r>
      <w:commentRangeEnd w:id="3"/>
      <w:r w:rsidR="00170C7D">
        <w:rPr>
          <w:rStyle w:val="Odwoaniedokomentarza"/>
          <w:b w:val="0"/>
        </w:rPr>
        <w:commentReference w:id="3"/>
      </w:r>
    </w:p>
    <w:p w14:paraId="13E235BD" w14:textId="77341D20" w:rsidR="00F948D5" w:rsidRPr="00F948D5" w:rsidRDefault="00F948D5" w:rsidP="00F948D5">
      <w:pPr>
        <w:pStyle w:val="p1a"/>
      </w:pPr>
      <w:commentRangeStart w:id="4"/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>.</w:t>
      </w:r>
      <w:commentRangeEnd w:id="4"/>
      <w:r w:rsidR="00C7741E">
        <w:rPr>
          <w:rStyle w:val="Odwoaniedokomentarza"/>
        </w:rPr>
        <w:commentReference w:id="4"/>
      </w:r>
    </w:p>
    <w:p w14:paraId="0F44218E" w14:textId="09C42C0E" w:rsidR="00A47FEF" w:rsidRDefault="00A47FEF" w:rsidP="00F948D5">
      <w:commentRangeStart w:id="5"/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="005B5F0C">
        <w:t>.</w:t>
      </w:r>
      <w:r w:rsidRPr="00A47FEF">
        <w:t xml:space="preserve">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  <w:commentRangeEnd w:id="5"/>
      <w:r w:rsidR="006B5BF3">
        <w:rPr>
          <w:rStyle w:val="Odwoaniedokomentarza"/>
        </w:rPr>
        <w:commentReference w:id="5"/>
      </w:r>
    </w:p>
    <w:p w14:paraId="0FFFE59E" w14:textId="65F8D95D" w:rsidR="00EE3258" w:rsidRDefault="00EE3258" w:rsidP="00EE3258">
      <w:pPr>
        <w:pStyle w:val="heading2"/>
      </w:pPr>
      <w:r>
        <w:lastRenderedPageBreak/>
        <w:t>Heading 2</w:t>
      </w:r>
    </w:p>
    <w:p w14:paraId="77D72C73" w14:textId="71E83FF1" w:rsidR="00EE3258" w:rsidRDefault="00EE3258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="00C7741E">
        <w:t xml:space="preserve"> </w:t>
      </w:r>
      <w:commentRangeStart w:id="6"/>
      <w:r w:rsidR="00C7741E">
        <w:t>[1]</w:t>
      </w:r>
      <w:commentRangeEnd w:id="6"/>
      <w:r w:rsidR="00C7741E">
        <w:rPr>
          <w:rStyle w:val="Odwoaniedokomentarza"/>
        </w:rPr>
        <w:commentReference w:id="6"/>
      </w:r>
      <w:r w:rsidRPr="00A47FEF">
        <w:t>.</w:t>
      </w:r>
    </w:p>
    <w:p w14:paraId="22DEF1A7" w14:textId="6D946799" w:rsidR="00EE3258" w:rsidRPr="00A47FEF" w:rsidRDefault="00EE3258" w:rsidP="00EE3258">
      <w:pPr>
        <w:pStyle w:val="heading3"/>
      </w:pPr>
      <w:r>
        <w:t>Heading 3</w:t>
      </w:r>
    </w:p>
    <w:p w14:paraId="14D13DFA" w14:textId="2EBC8148" w:rsidR="00EE3258" w:rsidRDefault="00EE3258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commentRangeStart w:id="7"/>
      <w:proofErr w:type="spellStart"/>
      <w:r w:rsidRPr="00A051D8">
        <w:rPr>
          <w:rStyle w:val="Uwydatnienie"/>
        </w:rPr>
        <w:t>laborum</w:t>
      </w:r>
      <w:proofErr w:type="spellEnd"/>
      <w:r w:rsidR="00532CC4">
        <w:t xml:space="preserve"> </w:t>
      </w:r>
      <w:commentRangeEnd w:id="7"/>
      <w:r w:rsidR="00A051D8">
        <w:rPr>
          <w:rStyle w:val="Odwoaniedokomentarza"/>
        </w:rPr>
        <w:commentReference w:id="7"/>
      </w:r>
      <w:r w:rsidR="00532CC4">
        <w:t>[2]</w:t>
      </w:r>
      <w:r w:rsidRPr="00A47FEF">
        <w:t>.</w:t>
      </w:r>
    </w:p>
    <w:p w14:paraId="3E748EA9" w14:textId="01B02D89" w:rsidR="00EE3258" w:rsidRPr="00A47FEF" w:rsidRDefault="00EE3258" w:rsidP="00EE3258">
      <w:pPr>
        <w:pStyle w:val="heading4"/>
      </w:pPr>
      <w:r>
        <w:t>Heading 4</w:t>
      </w:r>
    </w:p>
    <w:p w14:paraId="3A435F96" w14:textId="4A791B2F" w:rsidR="00EE3258" w:rsidRPr="00A47FEF" w:rsidRDefault="00EE3258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>.</w:t>
      </w:r>
      <w:commentRangeStart w:id="8"/>
      <w:r w:rsidR="006D477D">
        <w:rPr>
          <w:rStyle w:val="Odwoanieprzypisudolnego"/>
        </w:rPr>
        <w:footnoteReference w:id="1"/>
      </w:r>
      <w:commentRangeEnd w:id="8"/>
      <w:r w:rsidR="00A051D8">
        <w:rPr>
          <w:rStyle w:val="Odwoaniedokomentarza"/>
        </w:rPr>
        <w:commentReference w:id="8"/>
      </w:r>
      <w:r w:rsidRPr="00A47FEF">
        <w:t xml:space="preserve">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  <w:r w:rsidR="00C7741E" w:rsidRPr="00C7741E">
        <w:rPr>
          <w:rStyle w:val="Odwoanieprzypisudolnego"/>
        </w:rPr>
        <w:t xml:space="preserve"> </w:t>
      </w:r>
      <w:r w:rsidR="00C7741E">
        <w:rPr>
          <w:rStyle w:val="Odwoanieprzypisudolnego"/>
        </w:rPr>
        <w:footnoteReference w:id="2"/>
      </w:r>
    </w:p>
    <w:p w14:paraId="6FE679AF" w14:textId="39DE5CFE" w:rsidR="00EE3258" w:rsidRDefault="00EE3258" w:rsidP="00EE3258">
      <w:pPr>
        <w:pStyle w:val="heading5"/>
      </w:pPr>
      <w:commentRangeStart w:id="9"/>
      <w:r>
        <w:t>Heading 5</w:t>
      </w:r>
      <w:commentRangeEnd w:id="9"/>
      <w:r w:rsidR="00A051D8">
        <w:rPr>
          <w:rStyle w:val="Odwoaniedokomentarza"/>
          <w:i w:val="0"/>
        </w:rPr>
        <w:commentReference w:id="9"/>
      </w:r>
    </w:p>
    <w:p w14:paraId="4D70DA4C" w14:textId="300BA3FE" w:rsidR="00EE3258" w:rsidRDefault="00EE3258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="005B5F0C">
        <w:t xml:space="preserve"> </w:t>
      </w:r>
      <w:commentRangeStart w:id="10"/>
      <w:r w:rsidR="005B5F0C">
        <w:t>[</w:t>
      </w:r>
      <w:r w:rsidR="00816477">
        <w:t>1</w:t>
      </w:r>
      <w:r w:rsidR="005B5F0C">
        <w:t xml:space="preserve">, </w:t>
      </w:r>
      <w:r w:rsidR="00816477">
        <w:t>3</w:t>
      </w:r>
      <w:r w:rsidR="005B5F0C">
        <w:t>]</w:t>
      </w:r>
      <w:commentRangeEnd w:id="10"/>
      <w:r w:rsidR="00816477">
        <w:commentReference w:id="10"/>
      </w:r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="00816477">
        <w:t xml:space="preserve"> </w:t>
      </w:r>
      <w:commentRangeStart w:id="11"/>
      <w:r w:rsidR="00816477">
        <w:t>[3</w:t>
      </w:r>
      <w:r w:rsidR="00816477" w:rsidRPr="00816477">
        <w:t>–</w:t>
      </w:r>
      <w:r w:rsidR="00816477">
        <w:t>5]</w:t>
      </w:r>
      <w:commentRangeEnd w:id="11"/>
      <w:r w:rsidR="00816477">
        <w:commentReference w:id="11"/>
      </w:r>
      <w:r w:rsidR="00816477">
        <w:t>.</w:t>
      </w:r>
    </w:p>
    <w:p w14:paraId="60A99667" w14:textId="77777777" w:rsidR="009B6A23" w:rsidRDefault="009B6A23" w:rsidP="009B6A23">
      <w:pPr>
        <w:pStyle w:val="heading1"/>
      </w:pPr>
      <w:r>
        <w:lastRenderedPageBreak/>
        <w:t>Heading 1</w:t>
      </w:r>
    </w:p>
    <w:p w14:paraId="64FBE5AD" w14:textId="29FDB2D3" w:rsidR="009B6A23" w:rsidRDefault="009B6A23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="00C7741E">
        <w:t>.</w:t>
      </w:r>
      <w:r w:rsidRPr="00A47FEF">
        <w:t xml:space="preserve">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</w:p>
    <w:p w14:paraId="4EED9C19" w14:textId="167FF122" w:rsidR="002A0871" w:rsidRPr="00545489" w:rsidRDefault="002A0871" w:rsidP="00545489">
      <w:pPr>
        <w:pStyle w:val="figure"/>
        <w:rPr>
          <w:rStyle w:val="Odwoaniedokomentarza"/>
        </w:rPr>
      </w:pPr>
      <w:commentRangeStart w:id="12"/>
      <w:r w:rsidRPr="00545489">
        <w:rPr>
          <w:noProof/>
        </w:rPr>
        <w:drawing>
          <wp:inline distT="0" distB="0" distL="0" distR="0" wp14:anchorId="2FD35FC9" wp14:editId="2C44C2BC">
            <wp:extent cx="4210050" cy="2105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2"/>
      <w:r w:rsidR="007921FB">
        <w:rPr>
          <w:rStyle w:val="Odwoaniedokomentarza"/>
        </w:rPr>
        <w:commentReference w:id="12"/>
      </w:r>
    </w:p>
    <w:p w14:paraId="2671AA3E" w14:textId="38773863" w:rsidR="004409A9" w:rsidRDefault="004409A9" w:rsidP="004409A9">
      <w:pPr>
        <w:pStyle w:val="figlegend"/>
      </w:pPr>
      <w:commentRangeStart w:id="13"/>
      <w:r w:rsidRPr="005C1E42">
        <w:rPr>
          <w:rStyle w:val="figlegendboldZnak"/>
        </w:rPr>
        <w:t>Fi</w:t>
      </w:r>
      <w:r w:rsidR="005C1E42">
        <w:rPr>
          <w:rStyle w:val="figlegendboldZnak"/>
        </w:rPr>
        <w:t>g. 1</w:t>
      </w:r>
      <w:commentRangeEnd w:id="13"/>
      <w:r w:rsidR="007921FB" w:rsidRPr="005C1E42">
        <w:rPr>
          <w:rStyle w:val="figlegendboldZnak"/>
        </w:rPr>
        <w:commentReference w:id="13"/>
      </w:r>
      <w:r w:rsidRPr="004409A9">
        <w:t xml:space="preserve"> </w:t>
      </w:r>
      <w:commentRangeStart w:id="14"/>
      <w:r>
        <w:t>Caption text</w:t>
      </w:r>
      <w:commentRangeEnd w:id="14"/>
      <w:r w:rsidR="005C1E42">
        <w:rPr>
          <w:rStyle w:val="Odwoaniedokomentarza"/>
        </w:rPr>
        <w:commentReference w:id="14"/>
      </w:r>
    </w:p>
    <w:p w14:paraId="3B459017" w14:textId="2A046CBE" w:rsidR="007921FB" w:rsidRPr="007921FB" w:rsidRDefault="007921FB" w:rsidP="007921FB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>
        <w:t>.</w:t>
      </w:r>
      <w:r w:rsidRPr="00A47FEF">
        <w:t xml:space="preserve">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</w:p>
    <w:p w14:paraId="2EA70C25" w14:textId="77777777" w:rsidR="009B6A23" w:rsidRDefault="009B6A23" w:rsidP="009B6A23">
      <w:pPr>
        <w:pStyle w:val="heading2"/>
      </w:pPr>
      <w:r>
        <w:t>Heading 2</w:t>
      </w:r>
    </w:p>
    <w:p w14:paraId="5989A94D" w14:textId="77777777" w:rsidR="009B6A23" w:rsidRDefault="009B6A23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</w:p>
    <w:p w14:paraId="1130E237" w14:textId="77777777" w:rsidR="009B6A23" w:rsidRPr="00A47FEF" w:rsidRDefault="009B6A23" w:rsidP="009B6A23">
      <w:pPr>
        <w:pStyle w:val="heading3"/>
      </w:pPr>
      <w:r>
        <w:lastRenderedPageBreak/>
        <w:t>Heading 3</w:t>
      </w:r>
    </w:p>
    <w:p w14:paraId="1B631965" w14:textId="292971D5" w:rsidR="009B6A23" w:rsidRDefault="009B6A23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>
        <w:t xml:space="preserve"> [2]</w:t>
      </w:r>
      <w:r w:rsidRPr="00A47FEF">
        <w:t>.</w:t>
      </w:r>
    </w:p>
    <w:p w14:paraId="3600CB7A" w14:textId="0FC22C75" w:rsidR="005A3CEE" w:rsidRDefault="005A3CEE" w:rsidP="005A3CEE">
      <w:pPr>
        <w:pStyle w:val="tablelegend"/>
      </w:pPr>
      <w:commentRangeStart w:id="15"/>
      <w:r w:rsidRPr="005C1E42">
        <w:rPr>
          <w:rStyle w:val="tablelegendboldZnak"/>
        </w:rPr>
        <w:t>Table 1</w:t>
      </w:r>
      <w:commentRangeEnd w:id="15"/>
      <w:r w:rsidR="005C1E42">
        <w:t xml:space="preserve"> </w:t>
      </w:r>
      <w:r w:rsidR="005C1E42">
        <w:rPr>
          <w:rStyle w:val="Odwoaniedokomentarza"/>
        </w:rPr>
        <w:commentReference w:id="15"/>
      </w:r>
      <w:commentRangeStart w:id="16"/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commentRangeEnd w:id="16"/>
      <w:proofErr w:type="spellEnd"/>
      <w:r w:rsidR="005C1E42">
        <w:rPr>
          <w:rStyle w:val="Odwoaniedokomentarza"/>
        </w:rPr>
        <w:commentReference w:id="16"/>
      </w:r>
    </w:p>
    <w:tbl>
      <w:tblPr>
        <w:tblStyle w:val="Tabela-Siatka"/>
        <w:tblW w:w="0" w:type="auto"/>
        <w:tblInd w:w="5" w:type="dxa"/>
        <w:tblBorders>
          <w:top w:val="single" w:sz="12" w:space="0" w:color="808080"/>
          <w:left w:val="nil"/>
          <w:bottom w:val="single" w:sz="12" w:space="0" w:color="808080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4"/>
        <w:gridCol w:w="1324"/>
        <w:gridCol w:w="1325"/>
        <w:gridCol w:w="1325"/>
        <w:gridCol w:w="1325"/>
      </w:tblGrid>
      <w:tr w:rsidR="005A3CEE" w:rsidRPr="005A3CEE" w14:paraId="301F6124" w14:textId="77777777" w:rsidTr="005A3CEE">
        <w:tc>
          <w:tcPr>
            <w:tcW w:w="1324" w:type="dxa"/>
            <w:tcBorders>
              <w:bottom w:val="single" w:sz="6" w:space="0" w:color="808080"/>
            </w:tcBorders>
            <w:shd w:val="clear" w:color="auto" w:fill="auto"/>
          </w:tcPr>
          <w:p w14:paraId="3AF87033" w14:textId="3FB8B8C4" w:rsidR="005A3CEE" w:rsidRPr="005A3CEE" w:rsidRDefault="005A3CEE" w:rsidP="005A3CEE">
            <w:pPr>
              <w:pStyle w:val="table"/>
            </w:pPr>
            <w:commentRangeStart w:id="17"/>
            <w:r>
              <w:t>Column 1</w:t>
            </w:r>
            <w:commentRangeEnd w:id="17"/>
            <w:r>
              <w:rPr>
                <w:rStyle w:val="Odwoaniedokomentarza"/>
              </w:rPr>
              <w:commentReference w:id="17"/>
            </w:r>
          </w:p>
        </w:tc>
        <w:tc>
          <w:tcPr>
            <w:tcW w:w="1324" w:type="dxa"/>
            <w:tcBorders>
              <w:bottom w:val="single" w:sz="6" w:space="0" w:color="808080"/>
            </w:tcBorders>
            <w:shd w:val="clear" w:color="auto" w:fill="auto"/>
          </w:tcPr>
          <w:p w14:paraId="67F5308A" w14:textId="37D08047" w:rsidR="005A3CEE" w:rsidRPr="005A3CEE" w:rsidRDefault="005A3CEE" w:rsidP="005A3CEE">
            <w:pPr>
              <w:pStyle w:val="table"/>
            </w:pPr>
            <w:r>
              <w:t>Column 2</w:t>
            </w:r>
          </w:p>
        </w:tc>
        <w:tc>
          <w:tcPr>
            <w:tcW w:w="1325" w:type="dxa"/>
            <w:tcBorders>
              <w:bottom w:val="single" w:sz="6" w:space="0" w:color="808080"/>
            </w:tcBorders>
            <w:shd w:val="clear" w:color="auto" w:fill="auto"/>
          </w:tcPr>
          <w:p w14:paraId="4453FA12" w14:textId="45C27B89" w:rsidR="005A3CEE" w:rsidRPr="005A3CEE" w:rsidRDefault="005A3CEE" w:rsidP="005A3CEE">
            <w:pPr>
              <w:pStyle w:val="table"/>
            </w:pPr>
            <w:r>
              <w:t>Column 3</w:t>
            </w:r>
          </w:p>
        </w:tc>
        <w:tc>
          <w:tcPr>
            <w:tcW w:w="1325" w:type="dxa"/>
            <w:tcBorders>
              <w:bottom w:val="single" w:sz="6" w:space="0" w:color="808080"/>
            </w:tcBorders>
            <w:shd w:val="clear" w:color="auto" w:fill="auto"/>
          </w:tcPr>
          <w:p w14:paraId="64AD5981" w14:textId="512CAB1F" w:rsidR="005A3CEE" w:rsidRPr="005A3CEE" w:rsidRDefault="005A3CEE" w:rsidP="005A3CEE">
            <w:pPr>
              <w:pStyle w:val="table"/>
            </w:pPr>
            <w:r>
              <w:t>Column 4</w:t>
            </w:r>
          </w:p>
        </w:tc>
        <w:tc>
          <w:tcPr>
            <w:tcW w:w="1325" w:type="dxa"/>
            <w:tcBorders>
              <w:bottom w:val="single" w:sz="6" w:space="0" w:color="808080"/>
            </w:tcBorders>
            <w:shd w:val="clear" w:color="auto" w:fill="auto"/>
          </w:tcPr>
          <w:p w14:paraId="694FA950" w14:textId="1E378FDC" w:rsidR="005A3CEE" w:rsidRPr="005A3CEE" w:rsidRDefault="005A3CEE" w:rsidP="005A3CEE">
            <w:pPr>
              <w:pStyle w:val="table"/>
            </w:pPr>
            <w:r>
              <w:t>Column 5</w:t>
            </w:r>
          </w:p>
        </w:tc>
      </w:tr>
      <w:tr w:rsidR="005A3CEE" w:rsidRPr="005A3CEE" w14:paraId="541E0876" w14:textId="77777777" w:rsidTr="005A3CEE">
        <w:tc>
          <w:tcPr>
            <w:tcW w:w="1324" w:type="dxa"/>
            <w:tcBorders>
              <w:top w:val="single" w:sz="6" w:space="0" w:color="808080"/>
            </w:tcBorders>
            <w:shd w:val="clear" w:color="auto" w:fill="auto"/>
          </w:tcPr>
          <w:p w14:paraId="3EDE7E51" w14:textId="6CA93013" w:rsidR="005A3CEE" w:rsidRPr="005A3CEE" w:rsidRDefault="005A3CEE" w:rsidP="005A3CEE">
            <w:pPr>
              <w:pStyle w:val="table"/>
            </w:pPr>
            <w:r>
              <w:t>Lina A</w:t>
            </w:r>
          </w:p>
        </w:tc>
        <w:tc>
          <w:tcPr>
            <w:tcW w:w="1324" w:type="dxa"/>
            <w:tcBorders>
              <w:top w:val="single" w:sz="6" w:space="0" w:color="808080"/>
            </w:tcBorders>
            <w:shd w:val="clear" w:color="auto" w:fill="auto"/>
          </w:tcPr>
          <w:p w14:paraId="78A0B3E7" w14:textId="454EE17B" w:rsidR="005A3CEE" w:rsidRPr="005A3CEE" w:rsidRDefault="005A3CEE" w:rsidP="005A3CEE">
            <w:pPr>
              <w:pStyle w:val="table"/>
            </w:pPr>
            <w:r>
              <w:t>1.00</w:t>
            </w:r>
          </w:p>
        </w:tc>
        <w:tc>
          <w:tcPr>
            <w:tcW w:w="1325" w:type="dxa"/>
            <w:tcBorders>
              <w:top w:val="single" w:sz="6" w:space="0" w:color="808080"/>
            </w:tcBorders>
            <w:shd w:val="clear" w:color="auto" w:fill="auto"/>
          </w:tcPr>
          <w:p w14:paraId="482293E3" w14:textId="5B262D60" w:rsidR="005A3CEE" w:rsidRPr="005A3CEE" w:rsidRDefault="005A3CEE" w:rsidP="005A3CEE">
            <w:pPr>
              <w:pStyle w:val="table"/>
            </w:pPr>
            <w:r>
              <w:t>1.00</w:t>
            </w:r>
          </w:p>
        </w:tc>
        <w:tc>
          <w:tcPr>
            <w:tcW w:w="1325" w:type="dxa"/>
            <w:tcBorders>
              <w:top w:val="single" w:sz="6" w:space="0" w:color="808080"/>
            </w:tcBorders>
            <w:shd w:val="clear" w:color="auto" w:fill="auto"/>
          </w:tcPr>
          <w:p w14:paraId="719045C0" w14:textId="31BE623D" w:rsidR="005A3CEE" w:rsidRPr="005A3CEE" w:rsidRDefault="005A3CEE" w:rsidP="005A3CEE">
            <w:pPr>
              <w:pStyle w:val="table"/>
            </w:pPr>
            <w:r>
              <w:t>1.00</w:t>
            </w:r>
          </w:p>
        </w:tc>
        <w:tc>
          <w:tcPr>
            <w:tcW w:w="1325" w:type="dxa"/>
            <w:tcBorders>
              <w:top w:val="single" w:sz="6" w:space="0" w:color="808080"/>
            </w:tcBorders>
            <w:shd w:val="clear" w:color="auto" w:fill="auto"/>
          </w:tcPr>
          <w:p w14:paraId="46D0D23B" w14:textId="0D3DF0E8" w:rsidR="005A3CEE" w:rsidRPr="005A3CEE" w:rsidRDefault="005A3CEE" w:rsidP="005A3CEE">
            <w:pPr>
              <w:pStyle w:val="table"/>
            </w:pPr>
            <w:r>
              <w:t>1.00</w:t>
            </w:r>
          </w:p>
        </w:tc>
      </w:tr>
      <w:tr w:rsidR="005A3CEE" w:rsidRPr="005A3CEE" w14:paraId="308B8D44" w14:textId="77777777" w:rsidTr="005A3CEE">
        <w:tc>
          <w:tcPr>
            <w:tcW w:w="1324" w:type="dxa"/>
            <w:shd w:val="clear" w:color="auto" w:fill="auto"/>
          </w:tcPr>
          <w:p w14:paraId="1F376758" w14:textId="2977F21C" w:rsidR="005A3CEE" w:rsidRPr="005A3CEE" w:rsidRDefault="005A3CEE" w:rsidP="005A3CEE">
            <w:pPr>
              <w:pStyle w:val="table"/>
            </w:pPr>
            <w:r>
              <w:t>Line B</w:t>
            </w:r>
          </w:p>
        </w:tc>
        <w:tc>
          <w:tcPr>
            <w:tcW w:w="1324" w:type="dxa"/>
            <w:shd w:val="clear" w:color="auto" w:fill="auto"/>
          </w:tcPr>
          <w:p w14:paraId="2B845198" w14:textId="3509DEC1" w:rsidR="005A3CEE" w:rsidRPr="005A3CEE" w:rsidRDefault="005A3CEE" w:rsidP="005A3CEE">
            <w:pPr>
              <w:pStyle w:val="table"/>
            </w:pPr>
            <w:r>
              <w:t>2.00</w:t>
            </w:r>
          </w:p>
        </w:tc>
        <w:tc>
          <w:tcPr>
            <w:tcW w:w="1325" w:type="dxa"/>
            <w:shd w:val="clear" w:color="auto" w:fill="auto"/>
          </w:tcPr>
          <w:p w14:paraId="0E3AF7A8" w14:textId="62A79B1B" w:rsidR="005A3CEE" w:rsidRPr="005A3CEE" w:rsidRDefault="005A3CEE" w:rsidP="005A3CEE">
            <w:pPr>
              <w:pStyle w:val="table"/>
            </w:pPr>
            <w:r>
              <w:t>2.00</w:t>
            </w:r>
          </w:p>
        </w:tc>
        <w:tc>
          <w:tcPr>
            <w:tcW w:w="1325" w:type="dxa"/>
            <w:shd w:val="clear" w:color="auto" w:fill="auto"/>
          </w:tcPr>
          <w:p w14:paraId="073BADCB" w14:textId="6FCB90E1" w:rsidR="005A3CEE" w:rsidRPr="005A3CEE" w:rsidRDefault="005A3CEE" w:rsidP="005A3CEE">
            <w:pPr>
              <w:pStyle w:val="table"/>
            </w:pPr>
            <w:r>
              <w:t>2.00</w:t>
            </w:r>
          </w:p>
        </w:tc>
        <w:tc>
          <w:tcPr>
            <w:tcW w:w="1325" w:type="dxa"/>
            <w:shd w:val="clear" w:color="auto" w:fill="auto"/>
          </w:tcPr>
          <w:p w14:paraId="1786FC58" w14:textId="1C4F9B2C" w:rsidR="005A3CEE" w:rsidRPr="005A3CEE" w:rsidRDefault="005A3CEE" w:rsidP="005A3CEE">
            <w:pPr>
              <w:pStyle w:val="table"/>
            </w:pPr>
            <w:r>
              <w:t>2.00</w:t>
            </w:r>
          </w:p>
        </w:tc>
      </w:tr>
      <w:tr w:rsidR="005A3CEE" w:rsidRPr="005A3CEE" w14:paraId="4FC6980E" w14:textId="77777777" w:rsidTr="005A3CEE">
        <w:tc>
          <w:tcPr>
            <w:tcW w:w="1324" w:type="dxa"/>
            <w:shd w:val="clear" w:color="auto" w:fill="auto"/>
          </w:tcPr>
          <w:p w14:paraId="74B7469C" w14:textId="31832350" w:rsidR="005A3CEE" w:rsidRPr="005A3CEE" w:rsidRDefault="005A3CEE" w:rsidP="005A3CEE">
            <w:pPr>
              <w:pStyle w:val="table"/>
            </w:pPr>
            <w:r>
              <w:t>Line C</w:t>
            </w:r>
          </w:p>
        </w:tc>
        <w:tc>
          <w:tcPr>
            <w:tcW w:w="1324" w:type="dxa"/>
            <w:shd w:val="clear" w:color="auto" w:fill="auto"/>
          </w:tcPr>
          <w:p w14:paraId="361CD7DE" w14:textId="3501EB65" w:rsidR="005A3CEE" w:rsidRPr="005A3CEE" w:rsidRDefault="005A3CEE" w:rsidP="005A3CEE">
            <w:pPr>
              <w:pStyle w:val="table"/>
            </w:pPr>
            <w:r>
              <w:t>3.00</w:t>
            </w:r>
          </w:p>
        </w:tc>
        <w:tc>
          <w:tcPr>
            <w:tcW w:w="1325" w:type="dxa"/>
            <w:shd w:val="clear" w:color="auto" w:fill="auto"/>
          </w:tcPr>
          <w:p w14:paraId="0B92299B" w14:textId="52F655D7" w:rsidR="005A3CEE" w:rsidRPr="005A3CEE" w:rsidRDefault="005A3CEE" w:rsidP="005A3CEE">
            <w:pPr>
              <w:pStyle w:val="table"/>
            </w:pPr>
            <w:r>
              <w:t>3.00</w:t>
            </w:r>
          </w:p>
        </w:tc>
        <w:tc>
          <w:tcPr>
            <w:tcW w:w="1325" w:type="dxa"/>
            <w:shd w:val="clear" w:color="auto" w:fill="auto"/>
          </w:tcPr>
          <w:p w14:paraId="0152DD81" w14:textId="6F81F5F5" w:rsidR="005A3CEE" w:rsidRPr="005A3CEE" w:rsidRDefault="005A3CEE" w:rsidP="005A3CEE">
            <w:pPr>
              <w:pStyle w:val="table"/>
            </w:pPr>
            <w:r>
              <w:t>3.00</w:t>
            </w:r>
          </w:p>
        </w:tc>
        <w:tc>
          <w:tcPr>
            <w:tcW w:w="1325" w:type="dxa"/>
            <w:shd w:val="clear" w:color="auto" w:fill="auto"/>
          </w:tcPr>
          <w:p w14:paraId="63084832" w14:textId="3500A4E0" w:rsidR="005A3CEE" w:rsidRPr="005A3CEE" w:rsidRDefault="005A3CEE" w:rsidP="005A3CEE">
            <w:pPr>
              <w:pStyle w:val="table"/>
            </w:pPr>
            <w:r>
              <w:t>3.00</w:t>
            </w:r>
          </w:p>
        </w:tc>
      </w:tr>
    </w:tbl>
    <w:p w14:paraId="65623E00" w14:textId="2B79F2A6" w:rsidR="005A3CEE" w:rsidRPr="005A3CEE" w:rsidRDefault="00E532E8" w:rsidP="00E532E8">
      <w:pPr>
        <w:pStyle w:val="tablenotes"/>
      </w:pPr>
      <w:commentRangeStart w:id="18"/>
      <w:r>
        <w:t>Table footnote</w:t>
      </w:r>
      <w:commentRangeEnd w:id="18"/>
      <w:r w:rsidR="00545489">
        <w:rPr>
          <w:rStyle w:val="Odwoaniedokomentarza"/>
        </w:rPr>
        <w:commentReference w:id="18"/>
      </w:r>
    </w:p>
    <w:p w14:paraId="43D2011F" w14:textId="77777777" w:rsidR="009B6A23" w:rsidRPr="00A47FEF" w:rsidRDefault="009B6A23" w:rsidP="009B6A23">
      <w:pPr>
        <w:pStyle w:val="heading4"/>
      </w:pPr>
      <w:r>
        <w:t>Heading 4</w:t>
      </w:r>
    </w:p>
    <w:p w14:paraId="6A81DC66" w14:textId="28CF76F9" w:rsidR="009B6A23" w:rsidRDefault="009B6A23" w:rsidP="00F948D5">
      <w:pPr>
        <w:pStyle w:val="p1a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</w:p>
    <w:p w14:paraId="2D559FDF" w14:textId="1FAA393D" w:rsidR="00B92BBC" w:rsidRDefault="00B92BBC" w:rsidP="00B92BBC">
      <w:pPr>
        <w:pStyle w:val="BulletItem"/>
      </w:pPr>
      <w:commentRangeStart w:id="19"/>
      <w:r w:rsidRPr="00A47FEF">
        <w:t>Lorem</w:t>
      </w:r>
      <w:commentRangeEnd w:id="19"/>
      <w:r>
        <w:rPr>
          <w:rStyle w:val="Odwoaniedokomentarza"/>
        </w:rPr>
        <w:commentReference w:id="19"/>
      </w:r>
      <w:r w:rsidRPr="00A47FEF">
        <w:t xml:space="preserve">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>.</w:t>
      </w:r>
    </w:p>
    <w:p w14:paraId="0ACE2845" w14:textId="77777777" w:rsidR="00B92BBC" w:rsidRPr="00A47FEF" w:rsidRDefault="00B92BBC" w:rsidP="00B92BBC">
      <w:pPr>
        <w:pStyle w:val="Subitem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>.</w:t>
      </w:r>
    </w:p>
    <w:p w14:paraId="3A1406CC" w14:textId="214030A1" w:rsidR="00B92BBC" w:rsidRDefault="00B92BBC" w:rsidP="00B92BBC">
      <w:pPr>
        <w:pStyle w:val="Subitem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>.</w:t>
      </w:r>
    </w:p>
    <w:p w14:paraId="369657D2" w14:textId="6DE171C3" w:rsidR="00F948D5" w:rsidRPr="00B92BBC" w:rsidRDefault="00F948D5" w:rsidP="00F948D5">
      <w:pPr>
        <w:pStyle w:val="BulletItem"/>
      </w:pPr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 w:rsidRPr="00A47FEF">
        <w:t>.</w:t>
      </w:r>
    </w:p>
    <w:p w14:paraId="12F1229A" w14:textId="77777777" w:rsidR="009B6A23" w:rsidRDefault="009B6A23" w:rsidP="009B6A23">
      <w:pPr>
        <w:pStyle w:val="heading5"/>
      </w:pPr>
      <w:r>
        <w:t>Heading 5</w:t>
      </w:r>
    </w:p>
    <w:p w14:paraId="28D38ECD" w14:textId="1EFA5E00" w:rsidR="00807039" w:rsidRDefault="009B6A23" w:rsidP="00807039">
      <w:r w:rsidRPr="00A47FEF">
        <w:t xml:space="preserve">Lorem ipsum dolor sit </w:t>
      </w:r>
      <w:proofErr w:type="spellStart"/>
      <w:r w:rsidRPr="00A47FEF">
        <w:t>amet</w:t>
      </w:r>
      <w:proofErr w:type="spellEnd"/>
      <w:r w:rsidRPr="00A47FEF">
        <w:t xml:space="preserve">, </w:t>
      </w:r>
      <w:proofErr w:type="spellStart"/>
      <w:r w:rsidRPr="00A47FEF">
        <w:t>consectetur</w:t>
      </w:r>
      <w:proofErr w:type="spellEnd"/>
      <w:r w:rsidRPr="00A47FEF">
        <w:t xml:space="preserve"> </w:t>
      </w:r>
      <w:proofErr w:type="spellStart"/>
      <w:r w:rsidRPr="00A47FEF">
        <w:t>adipiscing</w:t>
      </w:r>
      <w:proofErr w:type="spellEnd"/>
      <w:r w:rsidRPr="00A47FEF">
        <w:t xml:space="preserve"> </w:t>
      </w:r>
      <w:proofErr w:type="spellStart"/>
      <w:r w:rsidRPr="00A47FEF">
        <w:t>elit</w:t>
      </w:r>
      <w:proofErr w:type="spellEnd"/>
      <w:r w:rsidRPr="00A47FEF">
        <w:t xml:space="preserve">, sed do </w:t>
      </w:r>
      <w:proofErr w:type="spellStart"/>
      <w:r w:rsidRPr="00A47FEF">
        <w:t>eiusmod</w:t>
      </w:r>
      <w:proofErr w:type="spellEnd"/>
      <w:r w:rsidRPr="00A47FEF">
        <w:t xml:space="preserve"> </w:t>
      </w:r>
      <w:proofErr w:type="spellStart"/>
      <w:r w:rsidRPr="00A47FEF">
        <w:t>tempor</w:t>
      </w:r>
      <w:proofErr w:type="spellEnd"/>
      <w:r w:rsidRPr="00A47FEF">
        <w:t xml:space="preserve"> </w:t>
      </w:r>
      <w:proofErr w:type="spellStart"/>
      <w:r w:rsidRPr="00A47FEF">
        <w:t>incididunt</w:t>
      </w:r>
      <w:proofErr w:type="spellEnd"/>
      <w:r w:rsidRPr="00A47FEF">
        <w:t xml:space="preserve">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labore</w:t>
      </w:r>
      <w:proofErr w:type="spellEnd"/>
      <w:r w:rsidRPr="00A47FEF">
        <w:t xml:space="preserve"> et dolore magna </w:t>
      </w:r>
      <w:proofErr w:type="spellStart"/>
      <w:r w:rsidRPr="00A47FEF">
        <w:t>aliqua</w:t>
      </w:r>
      <w:proofErr w:type="spellEnd"/>
      <w:r>
        <w:t xml:space="preserve"> [3, 4]</w:t>
      </w:r>
      <w:r w:rsidRPr="00A47FEF">
        <w:t xml:space="preserve">. 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 xml:space="preserve">. Duis </w:t>
      </w:r>
      <w:proofErr w:type="spellStart"/>
      <w:r w:rsidRPr="00A47FEF">
        <w:t>aute</w:t>
      </w:r>
      <w:proofErr w:type="spellEnd"/>
      <w:r w:rsidRPr="00A47FEF">
        <w:t xml:space="preserve"> </w:t>
      </w:r>
      <w:proofErr w:type="spellStart"/>
      <w:r w:rsidRPr="00A47FEF">
        <w:t>irure</w:t>
      </w:r>
      <w:proofErr w:type="spellEnd"/>
      <w:r w:rsidRPr="00A47FEF">
        <w:t xml:space="preserve"> dolor in </w:t>
      </w:r>
      <w:proofErr w:type="spellStart"/>
      <w:r w:rsidRPr="00A47FEF">
        <w:t>reprehenderit</w:t>
      </w:r>
      <w:proofErr w:type="spellEnd"/>
      <w:r w:rsidRPr="00A47FEF">
        <w:t xml:space="preserve"> in </w:t>
      </w:r>
      <w:proofErr w:type="spellStart"/>
      <w:r w:rsidRPr="00A47FEF">
        <w:t>voluptate</w:t>
      </w:r>
      <w:proofErr w:type="spellEnd"/>
      <w:r w:rsidRPr="00A47FEF">
        <w:t xml:space="preserve"> </w:t>
      </w:r>
      <w:proofErr w:type="spellStart"/>
      <w:r w:rsidRPr="00A47FEF">
        <w:t>velit</w:t>
      </w:r>
      <w:proofErr w:type="spellEnd"/>
      <w:r w:rsidRPr="00A47FEF">
        <w:t xml:space="preserve"> </w:t>
      </w:r>
      <w:proofErr w:type="spellStart"/>
      <w:r w:rsidRPr="00A47FEF">
        <w:t>esse</w:t>
      </w:r>
      <w:proofErr w:type="spellEnd"/>
      <w:r w:rsidRPr="00A47FEF">
        <w:t xml:space="preserve"> </w:t>
      </w:r>
      <w:proofErr w:type="spellStart"/>
      <w:r w:rsidRPr="00A47FEF">
        <w:t>cillum</w:t>
      </w:r>
      <w:proofErr w:type="spellEnd"/>
      <w:r w:rsidRPr="00A47FEF">
        <w:t xml:space="preserve"> dolore </w:t>
      </w:r>
      <w:proofErr w:type="spellStart"/>
      <w:r w:rsidRPr="00A47FEF">
        <w:t>eu</w:t>
      </w:r>
      <w:proofErr w:type="spellEnd"/>
      <w:r w:rsidRPr="00A47FEF">
        <w:t xml:space="preserve"> </w:t>
      </w:r>
      <w:proofErr w:type="spellStart"/>
      <w:r w:rsidRPr="00A47FEF">
        <w:t>fugiat</w:t>
      </w:r>
      <w:proofErr w:type="spellEnd"/>
      <w:r w:rsidRPr="00A47FEF">
        <w:t xml:space="preserve"> </w:t>
      </w:r>
      <w:proofErr w:type="spellStart"/>
      <w:r w:rsidRPr="00A47FEF">
        <w:t>nulla</w:t>
      </w:r>
      <w:proofErr w:type="spellEnd"/>
      <w:r w:rsidRPr="00A47FEF">
        <w:t xml:space="preserve"> </w:t>
      </w:r>
      <w:proofErr w:type="spellStart"/>
      <w:r w:rsidRPr="00A47FEF">
        <w:lastRenderedPageBreak/>
        <w:t>pariatur</w:t>
      </w:r>
      <w:proofErr w:type="spellEnd"/>
      <w:r w:rsidRPr="00A47FEF">
        <w:t xml:space="preserve">. </w:t>
      </w:r>
      <w:proofErr w:type="spellStart"/>
      <w:r w:rsidRPr="00A47FEF">
        <w:t>Excepteur</w:t>
      </w:r>
      <w:proofErr w:type="spellEnd"/>
      <w:r w:rsidRPr="00A47FEF">
        <w:t xml:space="preserve"> </w:t>
      </w:r>
      <w:proofErr w:type="spellStart"/>
      <w:r w:rsidRPr="00A47FEF">
        <w:t>sint</w:t>
      </w:r>
      <w:proofErr w:type="spellEnd"/>
      <w:r w:rsidRPr="00A47FEF">
        <w:t xml:space="preserve"> </w:t>
      </w:r>
      <w:proofErr w:type="spellStart"/>
      <w:r w:rsidRPr="00A47FEF">
        <w:t>occaecat</w:t>
      </w:r>
      <w:proofErr w:type="spellEnd"/>
      <w:r w:rsidRPr="00A47FEF">
        <w:t xml:space="preserve"> </w:t>
      </w:r>
      <w:proofErr w:type="spellStart"/>
      <w:r w:rsidRPr="00A47FEF">
        <w:t>cupidatat</w:t>
      </w:r>
      <w:proofErr w:type="spellEnd"/>
      <w:r w:rsidRPr="00A47FEF">
        <w:t xml:space="preserve"> non </w:t>
      </w:r>
      <w:proofErr w:type="spellStart"/>
      <w:r w:rsidRPr="00A47FEF">
        <w:t>proident</w:t>
      </w:r>
      <w:proofErr w:type="spellEnd"/>
      <w:r w:rsidRPr="00A47FEF">
        <w:t xml:space="preserve">, sunt in culpa qui </w:t>
      </w:r>
      <w:proofErr w:type="spellStart"/>
      <w:r w:rsidRPr="00A47FEF">
        <w:t>officia</w:t>
      </w:r>
      <w:proofErr w:type="spellEnd"/>
      <w:r w:rsidRPr="00A47FEF">
        <w:t xml:space="preserve"> </w:t>
      </w:r>
      <w:proofErr w:type="spellStart"/>
      <w:r w:rsidRPr="00A47FEF">
        <w:t>deserunt</w:t>
      </w:r>
      <w:proofErr w:type="spellEnd"/>
      <w:r w:rsidRPr="00A47FEF">
        <w:t xml:space="preserve"> </w:t>
      </w:r>
      <w:proofErr w:type="spellStart"/>
      <w:r w:rsidRPr="00A47FEF">
        <w:t>mollit</w:t>
      </w:r>
      <w:proofErr w:type="spellEnd"/>
      <w:r w:rsidRPr="00A47FEF">
        <w:t xml:space="preserve"> </w:t>
      </w:r>
      <w:proofErr w:type="spellStart"/>
      <w:r w:rsidRPr="00A47FEF">
        <w:t>anim</w:t>
      </w:r>
      <w:proofErr w:type="spellEnd"/>
      <w:r w:rsidRPr="00A47FEF">
        <w:t xml:space="preserve"> id </w:t>
      </w:r>
      <w:proofErr w:type="spellStart"/>
      <w:r w:rsidRPr="00A47FEF">
        <w:t>est</w:t>
      </w:r>
      <w:proofErr w:type="spellEnd"/>
      <w:r w:rsidRPr="00A47FEF">
        <w:t xml:space="preserve"> </w:t>
      </w:r>
      <w:proofErr w:type="spellStart"/>
      <w:r w:rsidRPr="00A47FEF">
        <w:t>laborum</w:t>
      </w:r>
      <w:proofErr w:type="spellEnd"/>
      <w:r w:rsidRPr="00A47FEF">
        <w:t>.</w:t>
      </w:r>
    </w:p>
    <w:p w14:paraId="0295D4B1" w14:textId="07C15900" w:rsidR="00532CC4" w:rsidRDefault="00532CC4" w:rsidP="009416B5">
      <w:pPr>
        <w:pStyle w:val="headingreferences"/>
      </w:pPr>
      <w:commentRangeStart w:id="20"/>
      <w:r>
        <w:t>References</w:t>
      </w:r>
      <w:commentRangeEnd w:id="20"/>
      <w:r w:rsidR="004402BE">
        <w:rPr>
          <w:rStyle w:val="Odwoaniedokomentarza"/>
          <w:b w:val="0"/>
        </w:rPr>
        <w:commentReference w:id="20"/>
      </w:r>
    </w:p>
    <w:p w14:paraId="0C70FF68" w14:textId="0902E405" w:rsidR="00532CC4" w:rsidRDefault="0086406D" w:rsidP="0048602C">
      <w:pPr>
        <w:pStyle w:val="references"/>
      </w:pPr>
      <w:r>
        <w:t>1.</w:t>
      </w:r>
      <w:r>
        <w:tab/>
      </w:r>
      <w:r w:rsidR="0048602C" w:rsidRPr="0048602C">
        <w:t xml:space="preserve">Smith J, Jones M Jr, Houghton L et al (1999) Future of health insurance. N </w:t>
      </w:r>
      <w:proofErr w:type="spellStart"/>
      <w:r w:rsidR="0048602C" w:rsidRPr="0048602C">
        <w:t>Engl</w:t>
      </w:r>
      <w:proofErr w:type="spellEnd"/>
      <w:r w:rsidR="0048602C" w:rsidRPr="0048602C">
        <w:t xml:space="preserve"> J Med</w:t>
      </w:r>
      <w:r w:rsidR="0048602C">
        <w:t xml:space="preserve"> </w:t>
      </w:r>
      <w:r w:rsidR="0048602C" w:rsidRPr="0048602C">
        <w:t>965:325–329</w:t>
      </w:r>
      <w:commentRangeStart w:id="21"/>
      <w:commentRangeEnd w:id="21"/>
      <w:r w:rsidR="00B92BBC">
        <w:rPr>
          <w:rStyle w:val="Odwoaniedokomentarza"/>
        </w:rPr>
        <w:commentReference w:id="21"/>
      </w:r>
    </w:p>
    <w:p w14:paraId="2FB062C5" w14:textId="300DC170" w:rsidR="00877FA0" w:rsidRDefault="0086406D" w:rsidP="0048602C">
      <w:pPr>
        <w:pStyle w:val="references"/>
      </w:pPr>
      <w:r>
        <w:t>2.</w:t>
      </w:r>
      <w:r>
        <w:tab/>
      </w:r>
      <w:r w:rsidR="0048602C" w:rsidRPr="0048602C">
        <w:t>Brown B, Aaron M (2001) The politics of nature. In: Smith J (ed) The rise of modern genomics,</w:t>
      </w:r>
      <w:r w:rsidR="0048602C">
        <w:t xml:space="preserve"> </w:t>
      </w:r>
      <w:r w:rsidR="0048602C" w:rsidRPr="0048602C">
        <w:t xml:space="preserve">3rd </w:t>
      </w:r>
      <w:proofErr w:type="spellStart"/>
      <w:r w:rsidR="0048602C" w:rsidRPr="0048602C">
        <w:t>edn</w:t>
      </w:r>
      <w:proofErr w:type="spellEnd"/>
      <w:r w:rsidR="0048602C" w:rsidRPr="0048602C">
        <w:t>. Wiley, New York, p 234–295</w:t>
      </w:r>
    </w:p>
    <w:p w14:paraId="22879747" w14:textId="2EBA8685" w:rsidR="00877FA0" w:rsidRDefault="0086406D" w:rsidP="0048602C">
      <w:pPr>
        <w:pStyle w:val="references"/>
      </w:pPr>
      <w:r>
        <w:t>3.</w:t>
      </w:r>
      <w:r>
        <w:tab/>
      </w:r>
      <w:proofErr w:type="spellStart"/>
      <w:r w:rsidR="0048602C" w:rsidRPr="0048602C">
        <w:t>Zowghi</w:t>
      </w:r>
      <w:proofErr w:type="spellEnd"/>
      <w:r w:rsidR="0048602C" w:rsidRPr="0048602C">
        <w:t xml:space="preserve"> D et al (1996) A framework for reasoning about requirements in evolution. In:</w:t>
      </w:r>
      <w:r w:rsidR="0048602C">
        <w:t xml:space="preserve"> </w:t>
      </w:r>
      <w:r w:rsidR="0048602C" w:rsidRPr="0048602C">
        <w:t>Foo N, Goebel R (eds) PRICAI’96: topics in artificial intelligence. 4th Pacific Rim conference</w:t>
      </w:r>
      <w:r w:rsidR="0048602C">
        <w:t xml:space="preserve"> </w:t>
      </w:r>
      <w:r w:rsidR="0048602C" w:rsidRPr="0048602C">
        <w:t>on artificial intelligence, Cairns, August 1996. Lecture notes in computer science (Lecture</w:t>
      </w:r>
      <w:r w:rsidR="0048602C">
        <w:t xml:space="preserve"> </w:t>
      </w:r>
      <w:r w:rsidR="0048602C" w:rsidRPr="0048602C">
        <w:t>notes in artificial intelligence), vol 1114. Springer, Heidelberg, p 157</w:t>
      </w:r>
    </w:p>
    <w:p w14:paraId="0383705E" w14:textId="270D6BF2" w:rsidR="009A55F4" w:rsidRPr="00A47FEF" w:rsidRDefault="0086406D" w:rsidP="009A55F4">
      <w:pPr>
        <w:pStyle w:val="references"/>
      </w:pPr>
      <w:r>
        <w:t>4.</w:t>
      </w:r>
      <w:r>
        <w:tab/>
      </w:r>
      <w:r w:rsidR="0048602C" w:rsidRPr="0048602C">
        <w:t>Doe J (1999) Title of subordinate document. In: The dictionary of substances and their</w:t>
      </w:r>
      <w:r w:rsidR="0048602C">
        <w:t xml:space="preserve"> </w:t>
      </w:r>
      <w:r w:rsidR="0048602C" w:rsidRPr="0048602C">
        <w:t>effects. Royal Society of Chemistry. Available via DIALOG. http://www.rsc.org/dose/title of</w:t>
      </w:r>
      <w:r w:rsidR="0048602C">
        <w:t xml:space="preserve"> </w:t>
      </w:r>
      <w:r w:rsidR="0048602C" w:rsidRPr="0048602C">
        <w:t>subordinate document. Accessed 15 Jan 1999</w:t>
      </w:r>
    </w:p>
    <w:sectPr w:rsidR="009A55F4" w:rsidRPr="00A47FEF" w:rsidSect="00532CC4">
      <w:headerReference w:type="even" r:id="rId13"/>
      <w:headerReference w:type="default" r:id="rId14"/>
      <w:footerReference w:type="first" r:id="rId15"/>
      <w:footnotePr>
        <w:numRestart w:val="eachSect"/>
      </w:footnotePr>
      <w:type w:val="oddPage"/>
      <w:pgSz w:w="11906" w:h="16838" w:code="9"/>
      <w:pgMar w:top="2835" w:right="2608" w:bottom="3175" w:left="2665" w:header="2494" w:footer="2466" w:gutter="0"/>
      <w:cols w:space="720"/>
      <w:noEndnote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Piątek Łukasz" w:date="2020-05-06T11:20:00Z" w:initials="PŁ">
    <w:p w14:paraId="0AB1380F" w14:textId="03206799" w:rsidR="00622470" w:rsidRDefault="00622470">
      <w:pPr>
        <w:pStyle w:val="Tekstkomentarza"/>
      </w:pPr>
      <w:r>
        <w:rPr>
          <w:rStyle w:val="Odwoaniedokomentarza"/>
        </w:rPr>
        <w:annotationRef/>
      </w:r>
      <w:r>
        <w:t>Degrees and positions of the authors are not included.</w:t>
      </w:r>
      <w:r w:rsidR="00C716D0">
        <w:t xml:space="preserve"> Authors’ affiliations</w:t>
      </w:r>
      <w:r w:rsidR="00545489">
        <w:t xml:space="preserve"> and emails need to be included in the foot</w:t>
      </w:r>
      <w:r w:rsidR="001F654C">
        <w:t>er</w:t>
      </w:r>
      <w:r w:rsidR="00C36580">
        <w:t xml:space="preserve"> of this page</w:t>
      </w:r>
      <w:r w:rsidR="00545489">
        <w:t>.</w:t>
      </w:r>
    </w:p>
  </w:comment>
  <w:comment w:id="1" w:author="Piątek Łukasz" w:date="2020-05-06T11:23:00Z" w:initials="PŁ">
    <w:p w14:paraId="10BAD8C5" w14:textId="38712CEE" w:rsidR="00622470" w:rsidRDefault="00622470" w:rsidP="00C716D0">
      <w:pPr>
        <w:pStyle w:val="Tekstkomentarza"/>
      </w:pPr>
      <w:r>
        <w:rPr>
          <w:rStyle w:val="Odwoaniedokomentarza"/>
        </w:rPr>
        <w:annotationRef/>
      </w:r>
      <w:r>
        <w:t>The abstract (up to 200 words) summarizes the content of the chapter. It will appear online.</w:t>
      </w:r>
    </w:p>
  </w:comment>
  <w:comment w:id="2" w:author="Piątek Łukasz" w:date="2020-05-06T12:59:00Z" w:initials="PŁ">
    <w:p w14:paraId="246DB003" w14:textId="397EC190" w:rsidR="008C61F6" w:rsidRDefault="008C61F6">
      <w:pPr>
        <w:pStyle w:val="Tekstkomentarza"/>
      </w:pPr>
      <w:r>
        <w:rPr>
          <w:rStyle w:val="Odwoaniedokomentarza"/>
        </w:rPr>
        <w:annotationRef/>
      </w:r>
      <w:r>
        <w:t>Replace with your keyword</w:t>
      </w:r>
      <w:r w:rsidR="0048602C">
        <w:t>s</w:t>
      </w:r>
    </w:p>
  </w:comment>
  <w:comment w:id="3" w:author="Piątek Łukasz" w:date="2020-05-06T11:38:00Z" w:initials="PŁ">
    <w:p w14:paraId="388E5974" w14:textId="19AC720B" w:rsidR="00170C7D" w:rsidRDefault="00170C7D">
      <w:pPr>
        <w:pStyle w:val="Tekstkomentarza"/>
      </w:pPr>
      <w:r>
        <w:rPr>
          <w:rStyle w:val="Odwoaniedokomentarza"/>
        </w:rPr>
        <w:annotationRef/>
      </w:r>
      <w:r>
        <w:t>The decimal system of numbering helps to clearly identify the heading levels.</w:t>
      </w:r>
      <w:r w:rsidR="00864F98">
        <w:t xml:space="preserve"> Please use defined styles </w:t>
      </w:r>
      <w:r w:rsidR="00864F98" w:rsidRPr="00864F98">
        <w:rPr>
          <w:i/>
          <w:iCs/>
        </w:rPr>
        <w:t>heading1, heading2</w:t>
      </w:r>
      <w:r w:rsidR="00864F98">
        <w:t>, etc. (not basic Word styles)</w:t>
      </w:r>
    </w:p>
    <w:p w14:paraId="557A809C" w14:textId="0522D5B8" w:rsidR="00122C39" w:rsidRDefault="00122C39" w:rsidP="00122C39">
      <w:pPr>
        <w:pStyle w:val="Tekstkomentarza"/>
        <w:numPr>
          <w:ilvl w:val="0"/>
          <w:numId w:val="33"/>
        </w:numPr>
      </w:pPr>
      <w:r>
        <w:t xml:space="preserve"> Headings must always keep to the hierarchical sequence.</w:t>
      </w:r>
    </w:p>
    <w:p w14:paraId="0593A6B1" w14:textId="06F2995E" w:rsidR="00122C39" w:rsidRDefault="00122C39" w:rsidP="00122C39">
      <w:pPr>
        <w:pStyle w:val="Tekstkomentarza"/>
        <w:numPr>
          <w:ilvl w:val="0"/>
          <w:numId w:val="33"/>
        </w:numPr>
      </w:pPr>
      <w:r>
        <w:t xml:space="preserve"> Headings have no end punctuation or period after the heading number.</w:t>
      </w:r>
    </w:p>
    <w:p w14:paraId="451A6165" w14:textId="4F9629E9" w:rsidR="00122C39" w:rsidRDefault="00122C39" w:rsidP="008C61F6">
      <w:pPr>
        <w:pStyle w:val="Tekstkomentarza"/>
        <w:numPr>
          <w:ilvl w:val="0"/>
          <w:numId w:val="32"/>
        </w:numPr>
      </w:pPr>
      <w:r>
        <w:t xml:space="preserve"> All major words in a heading are capitalized. Articles, conjunctions, and prepositions that are four letters or less in length are not capitalized.</w:t>
      </w:r>
    </w:p>
  </w:comment>
  <w:comment w:id="4" w:author="Piątek Łukasz" w:date="2020-05-06T12:56:00Z" w:initials="PŁ">
    <w:p w14:paraId="052D31CE" w14:textId="2104A867" w:rsidR="00C7741E" w:rsidRDefault="00C7741E">
      <w:pPr>
        <w:pStyle w:val="Tekstkomentarza"/>
      </w:pPr>
      <w:r>
        <w:rPr>
          <w:rStyle w:val="Odwoaniedokomentarza"/>
        </w:rPr>
        <w:annotationRef/>
      </w:r>
      <w:r>
        <w:t>First paragraph after heading</w:t>
      </w:r>
      <w:r w:rsidR="006B5BF3">
        <w:t xml:space="preserve"> in style </w:t>
      </w:r>
      <w:r w:rsidR="006B5BF3" w:rsidRPr="006B5BF3">
        <w:rPr>
          <w:i/>
          <w:iCs/>
        </w:rPr>
        <w:t>p1a</w:t>
      </w:r>
    </w:p>
  </w:comment>
  <w:comment w:id="5" w:author="Piątek Łukasz" w:date="2020-05-06T12:57:00Z" w:initials="PŁ">
    <w:p w14:paraId="25278B77" w14:textId="4912BC4D" w:rsidR="006B5BF3" w:rsidRDefault="006B5BF3">
      <w:pPr>
        <w:pStyle w:val="Tekstkomentarza"/>
      </w:pPr>
      <w:r>
        <w:rPr>
          <w:rStyle w:val="Odwoaniedokomentarza"/>
        </w:rPr>
        <w:annotationRef/>
      </w:r>
      <w:r>
        <w:t xml:space="preserve">Following paragraphs in style </w:t>
      </w:r>
      <w:r w:rsidRPr="006B5BF3">
        <w:rPr>
          <w:i/>
          <w:iCs/>
        </w:rPr>
        <w:t>Standard</w:t>
      </w:r>
    </w:p>
  </w:comment>
  <w:comment w:id="6" w:author="Piątek Łukasz" w:date="2020-05-06T12:01:00Z" w:initials="PŁ">
    <w:p w14:paraId="7072F4FB" w14:textId="3D852AA6" w:rsidR="00C7741E" w:rsidRDefault="00C7741E" w:rsidP="005F7FEC">
      <w:pPr>
        <w:pStyle w:val="Tekstkomentarza"/>
      </w:pPr>
      <w:r>
        <w:rPr>
          <w:rStyle w:val="Odwoaniedokomentarza"/>
        </w:rPr>
        <w:annotationRef/>
      </w:r>
      <w:r>
        <w:t>Reference citations are given in running text with numbers in brackets.</w:t>
      </w:r>
      <w:r w:rsidR="00816477">
        <w:t xml:space="preserve"> Numbering in the order of appearance.</w:t>
      </w:r>
    </w:p>
  </w:comment>
  <w:comment w:id="7" w:author="Piątek Łukasz" w:date="2020-05-06T11:56:00Z" w:initials="PŁ">
    <w:p w14:paraId="4DA1F118" w14:textId="277B6A7F" w:rsidR="00A051D8" w:rsidRDefault="00A051D8" w:rsidP="00A051D8">
      <w:pPr>
        <w:pStyle w:val="Tekstkomentarza"/>
      </w:pPr>
      <w:r>
        <w:rPr>
          <w:rStyle w:val="Odwoaniedokomentarza"/>
        </w:rPr>
        <w:annotationRef/>
      </w:r>
      <w:r>
        <w:t xml:space="preserve">Emphasized words or phrases in running text and species and genus names, mathematical/physical variables, prefixes in chemical compounds, and foreign words (if not yet in general use) are set in style </w:t>
      </w:r>
      <w:r w:rsidRPr="00707507">
        <w:rPr>
          <w:i/>
          <w:iCs/>
        </w:rPr>
        <w:t>emphasi</w:t>
      </w:r>
      <w:r w:rsidR="00707507" w:rsidRPr="00707507">
        <w:rPr>
          <w:i/>
          <w:iCs/>
        </w:rPr>
        <w:t>s</w:t>
      </w:r>
      <w:r w:rsidR="00707507">
        <w:t>.</w:t>
      </w:r>
    </w:p>
  </w:comment>
  <w:comment w:id="8" w:author="Piątek Łukasz" w:date="2020-05-06T12:00:00Z" w:initials="PŁ">
    <w:p w14:paraId="74E191B2" w14:textId="77777777" w:rsidR="00A051D8" w:rsidRDefault="00A051D8">
      <w:pPr>
        <w:pStyle w:val="Tekstkomentarza"/>
      </w:pPr>
      <w:r>
        <w:rPr>
          <w:rStyle w:val="Odwoaniedokomentarza"/>
        </w:rPr>
        <w:annotationRef/>
      </w:r>
      <w:r>
        <w:t xml:space="preserve">Footnotes are numbered </w:t>
      </w:r>
      <w:proofErr w:type="spellStart"/>
      <w:r>
        <w:t>chapterwise</w:t>
      </w:r>
      <w:proofErr w:type="spellEnd"/>
      <w:r>
        <w:t xml:space="preserve"> and are always placed at the bottom of the page (not at the end of the chapter).</w:t>
      </w:r>
    </w:p>
    <w:p w14:paraId="686F3B44" w14:textId="0B66B8AA" w:rsidR="00A051D8" w:rsidRDefault="005C1E42" w:rsidP="00A051D8">
      <w:pPr>
        <w:pStyle w:val="Tekstkomentarza"/>
        <w:numPr>
          <w:ilvl w:val="0"/>
          <w:numId w:val="32"/>
        </w:numPr>
      </w:pPr>
      <w:r>
        <w:t xml:space="preserve"> </w:t>
      </w:r>
      <w:r w:rsidR="00A051D8">
        <w:t>They give additional information, but they should never include the bibliographic details of a reference. They should also not contain any figures or tables.</w:t>
      </w:r>
    </w:p>
    <w:p w14:paraId="6D8555AF" w14:textId="7EC70A7A" w:rsidR="00A051D8" w:rsidRDefault="005C1E42" w:rsidP="00A051D8">
      <w:pPr>
        <w:pStyle w:val="Tekstkomentarza"/>
        <w:numPr>
          <w:ilvl w:val="0"/>
          <w:numId w:val="32"/>
        </w:numPr>
      </w:pPr>
      <w:r>
        <w:t xml:space="preserve"> </w:t>
      </w:r>
      <w:r w:rsidR="00A051D8">
        <w:t>Exceptions may apply depending on the subjects law and humanity science. Please check with your production contact.</w:t>
      </w:r>
    </w:p>
  </w:comment>
  <w:comment w:id="9" w:author="Piątek Łukasz" w:date="2020-05-06T11:54:00Z" w:initials="PŁ">
    <w:p w14:paraId="16633FB2" w14:textId="5269D1DF" w:rsidR="00A051D8" w:rsidRDefault="00A051D8">
      <w:pPr>
        <w:pStyle w:val="Tekstkomentarza"/>
      </w:pPr>
      <w:r>
        <w:rPr>
          <w:rStyle w:val="Odwoaniedokomentarza"/>
        </w:rPr>
        <w:annotationRef/>
      </w:r>
      <w:r>
        <w:t>Up to five heading levels are possible within a chapter.</w:t>
      </w:r>
    </w:p>
  </w:comment>
  <w:comment w:id="10" w:author="Piątek Łukasz" w:date="2020-05-07T15:38:00Z" w:initials="PŁ">
    <w:p w14:paraId="38C1F3C1" w14:textId="24AEC179" w:rsidR="00816477" w:rsidRDefault="00816477">
      <w:r>
        <w:annotationRef/>
      </w:r>
      <w:r>
        <w:t>Two reference citations given together with a coma.</w:t>
      </w:r>
    </w:p>
  </w:comment>
  <w:comment w:id="11" w:author="Piątek Łukasz" w:date="2020-05-07T15:40:00Z" w:initials="PŁ">
    <w:p w14:paraId="39A652BD" w14:textId="3BD9EC5A" w:rsidR="00816477" w:rsidRDefault="00816477">
      <w:r>
        <w:annotationRef/>
      </w:r>
      <w:r>
        <w:t xml:space="preserve">Three or more </w:t>
      </w:r>
      <w:r w:rsidRPr="00816477">
        <w:t>consecutive</w:t>
      </w:r>
      <w:r>
        <w:t xml:space="preserve"> reference citations given together with an </w:t>
      </w:r>
      <w:proofErr w:type="spellStart"/>
      <w:r>
        <w:t>en</w:t>
      </w:r>
      <w:proofErr w:type="spellEnd"/>
      <w:r>
        <w:t xml:space="preserve"> dash. </w:t>
      </w:r>
    </w:p>
  </w:comment>
  <w:comment w:id="12" w:author="Piątek Łukasz" w:date="2020-05-06T13:26:00Z" w:initials="PŁ">
    <w:p w14:paraId="58B3A9AD" w14:textId="00071B0E" w:rsidR="007921FB" w:rsidRDefault="005F7FEC" w:rsidP="007921FB">
      <w:pPr>
        <w:overflowPunct/>
        <w:spacing w:line="240" w:lineRule="auto"/>
        <w:ind w:firstLine="0"/>
        <w:jc w:val="left"/>
        <w:textAlignment w:val="auto"/>
        <w:rPr>
          <w:rFonts w:ascii="TimesNewRomanPSMT" w:hAnsi="TimesNewRomanPSMT" w:cs="TimesNewRomanPSMT"/>
          <w:sz w:val="17"/>
          <w:szCs w:val="17"/>
          <w:lang w:val="pl-PL" w:eastAsia="pl-PL"/>
        </w:rPr>
      </w:pPr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P</w:t>
      </w:r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lace the </w:t>
      </w:r>
      <w:proofErr w:type="spellStart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figure</w:t>
      </w:r>
      <w:proofErr w:type="spellEnd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near</w:t>
      </w:r>
      <w:proofErr w:type="spellEnd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to the </w:t>
      </w:r>
      <w:proofErr w:type="spellStart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citation</w:t>
      </w:r>
      <w:proofErr w:type="spellEnd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in the </w:t>
      </w:r>
      <w:proofErr w:type="spellStart"/>
      <w:r w:rsidR="007921FB"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text</w:t>
      </w:r>
      <w:proofErr w:type="spellEnd"/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in the </w:t>
      </w:r>
      <w:proofErr w:type="spellStart"/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empty</w:t>
      </w:r>
      <w:proofErr w:type="spellEnd"/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>line</w:t>
      </w:r>
      <w:proofErr w:type="spellEnd"/>
      <w:r w:rsidRPr="005F7FE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with the style </w:t>
      </w:r>
      <w:proofErr w:type="spellStart"/>
      <w:r w:rsidR="00545489" w:rsidRPr="005F7FEC">
        <w:rPr>
          <w:rFonts w:ascii="TimesNewRomanPSMT" w:hAnsi="TimesNewRomanPSMT" w:cs="TimesNewRomanPSMT"/>
          <w:i/>
          <w:iCs/>
          <w:sz w:val="17"/>
          <w:szCs w:val="17"/>
          <w:lang w:val="pl-PL" w:eastAsia="pl-PL"/>
        </w:rPr>
        <w:t>Figure</w:t>
      </w:r>
      <w:proofErr w:type="spellEnd"/>
      <w:r w:rsidR="00545489">
        <w:rPr>
          <w:rFonts w:ascii="TimesNewRomanPSMT" w:hAnsi="TimesNewRomanPSMT" w:cs="TimesNewRomanPSMT"/>
          <w:sz w:val="17"/>
          <w:szCs w:val="17"/>
          <w:lang w:val="pl-PL" w:eastAsia="pl-PL"/>
        </w:rPr>
        <w:t>.</w:t>
      </w:r>
    </w:p>
    <w:p w14:paraId="5FF1520F" w14:textId="77777777" w:rsidR="00707507" w:rsidRDefault="00707507" w:rsidP="007921FB">
      <w:pPr>
        <w:overflowPunct/>
        <w:spacing w:line="240" w:lineRule="auto"/>
        <w:ind w:firstLine="0"/>
        <w:jc w:val="left"/>
        <w:textAlignment w:val="auto"/>
        <w:rPr>
          <w:rFonts w:ascii="TimesNewRomanPSMT" w:hAnsi="TimesNewRomanPSMT" w:cs="TimesNewRomanPSMT"/>
          <w:sz w:val="17"/>
          <w:szCs w:val="17"/>
          <w:lang w:val="pl-PL" w:eastAsia="pl-PL"/>
        </w:rPr>
      </w:pPr>
    </w:p>
    <w:p w14:paraId="26277B7C" w14:textId="77777777" w:rsidR="00166296" w:rsidRDefault="00166296" w:rsidP="007921FB">
      <w:pPr>
        <w:overflowPunct/>
        <w:spacing w:line="240" w:lineRule="auto"/>
        <w:ind w:firstLine="0"/>
        <w:jc w:val="left"/>
        <w:textAlignment w:val="auto"/>
      </w:pP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Figu</w:t>
      </w:r>
      <w:proofErr w:type="spellEnd"/>
      <w:r>
        <w:t>re lettering and labeling</w:t>
      </w:r>
    </w:p>
    <w:p w14:paraId="58F4C77B" w14:textId="012E995D" w:rsidR="00166296" w:rsidRDefault="00166296" w:rsidP="00166296">
      <w:pPr>
        <w:numPr>
          <w:ilvl w:val="0"/>
          <w:numId w:val="37"/>
        </w:numPr>
        <w:overflowPunct/>
        <w:spacing w:line="240" w:lineRule="auto"/>
        <w:jc w:val="left"/>
        <w:textAlignment w:val="auto"/>
      </w:pPr>
      <w:r>
        <w:t xml:space="preserve"> Minimum size of 2 mm (6 </w:t>
      </w:r>
      <w:proofErr w:type="spellStart"/>
      <w:r>
        <w:t>pt</w:t>
      </w:r>
      <w:proofErr w:type="spellEnd"/>
      <w:r>
        <w:t>) for lettering.</w:t>
      </w:r>
    </w:p>
    <w:p w14:paraId="1606EAF1" w14:textId="73BE3DA7" w:rsidR="00166296" w:rsidRDefault="00166296" w:rsidP="00166296">
      <w:pPr>
        <w:numPr>
          <w:ilvl w:val="0"/>
          <w:numId w:val="37"/>
        </w:numPr>
        <w:overflowPunct/>
        <w:spacing w:line="240" w:lineRule="auto"/>
        <w:jc w:val="left"/>
        <w:textAlignment w:val="auto"/>
      </w:pPr>
      <w:r>
        <w:t xml:space="preserve"> Part figure labels in lowercase letters.</w:t>
      </w:r>
    </w:p>
    <w:p w14:paraId="0A4B00A1" w14:textId="77777777" w:rsidR="005F7FEC" w:rsidRDefault="005F7FEC" w:rsidP="007921FB">
      <w:pPr>
        <w:overflowPunct/>
        <w:spacing w:line="240" w:lineRule="auto"/>
        <w:ind w:firstLine="0"/>
        <w:jc w:val="left"/>
        <w:textAlignment w:val="auto"/>
      </w:pPr>
    </w:p>
    <w:p w14:paraId="48D9614A" w14:textId="2BA594D2" w:rsidR="00166296" w:rsidRDefault="00166296" w:rsidP="007921FB">
      <w:pPr>
        <w:overflowPunct/>
        <w:spacing w:line="240" w:lineRule="auto"/>
        <w:ind w:firstLine="0"/>
        <w:jc w:val="left"/>
        <w:textAlignment w:val="auto"/>
      </w:pPr>
      <w:r>
        <w:t>Color figures will appear in color in the eBook but will usually be printed in black and white</w:t>
      </w:r>
      <w:r w:rsidR="00E4264B">
        <w:t xml:space="preserve">. </w:t>
      </w:r>
      <w:r w:rsidR="00E4264B" w:rsidRPr="00E4264B">
        <w:t xml:space="preserve">If color is essential for individual figures in the printed version, please </w:t>
      </w:r>
      <w:r w:rsidR="00E4264B">
        <w:t>inform the editor.</w:t>
      </w:r>
    </w:p>
    <w:p w14:paraId="624EB668" w14:textId="77777777" w:rsidR="00166296" w:rsidRPr="00545489" w:rsidRDefault="00166296" w:rsidP="007921FB">
      <w:pPr>
        <w:overflowPunct/>
        <w:spacing w:line="240" w:lineRule="auto"/>
        <w:ind w:firstLine="0"/>
        <w:jc w:val="left"/>
        <w:textAlignment w:val="auto"/>
        <w:rPr>
          <w:rFonts w:ascii="TimesNewRomanPSMT" w:hAnsi="TimesNewRomanPSMT" w:cs="TimesNewRomanPSMT"/>
          <w:sz w:val="17"/>
          <w:szCs w:val="17"/>
          <w:lang w:val="pl-PL" w:eastAsia="pl-PL"/>
        </w:rPr>
      </w:pPr>
    </w:p>
    <w:p w14:paraId="0D403738" w14:textId="1115E283" w:rsidR="007921FB" w:rsidRPr="007921FB" w:rsidRDefault="007921FB" w:rsidP="007921FB">
      <w:pPr>
        <w:overflowPunct/>
        <w:spacing w:line="240" w:lineRule="auto"/>
        <w:ind w:firstLine="0"/>
        <w:jc w:val="left"/>
        <w:textAlignment w:val="auto"/>
        <w:rPr>
          <w:i/>
          <w:iCs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17"/>
          <w:szCs w:val="17"/>
          <w:lang w:val="pl-PL" w:eastAsia="pl-PL"/>
        </w:rPr>
        <w:t>Note</w:t>
      </w:r>
      <w:proofErr w:type="spellEnd"/>
      <w:r>
        <w:rPr>
          <w:rFonts w:ascii="TimesNewRomanPS-BoldMT" w:hAnsi="TimesNewRomanPS-BoldMT" w:cs="TimesNewRomanPS-BoldMT"/>
          <w:b/>
          <w:bCs/>
          <w:sz w:val="17"/>
          <w:szCs w:val="17"/>
          <w:lang w:val="pl-PL" w:eastAsia="pl-PL"/>
        </w:rPr>
        <w:t xml:space="preserve">: </w:t>
      </w:r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In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addition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to the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embedded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pictures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,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please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supply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your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figures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as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separate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>
        <w:rPr>
          <w:rFonts w:ascii="TimesNewRomanPSMT" w:hAnsi="TimesNewRomanPSMT" w:cs="TimesNewRomanPSMT"/>
          <w:sz w:val="17"/>
          <w:szCs w:val="17"/>
          <w:lang w:val="pl-PL" w:eastAsia="pl-PL"/>
        </w:rPr>
        <w:t>files</w:t>
      </w:r>
      <w:proofErr w:type="spellEnd"/>
      <w:r>
        <w:rPr>
          <w:rFonts w:ascii="TimesNewRomanPSMT" w:hAnsi="TimesNewRomanPSMT" w:cs="TimesNewRomanPSMT"/>
          <w:sz w:val="17"/>
          <w:szCs w:val="17"/>
          <w:lang w:val="pl-PL" w:eastAsia="pl-PL"/>
        </w:rPr>
        <w:t>.</w:t>
      </w:r>
    </w:p>
  </w:comment>
  <w:comment w:id="13" w:author="Piątek Łukasz" w:date="2020-05-06T13:23:00Z" w:initials="PŁ">
    <w:p w14:paraId="04C2008E" w14:textId="02E21D20" w:rsidR="007921FB" w:rsidRPr="005F7FEC" w:rsidRDefault="007921FB" w:rsidP="005C1E42">
      <w:pPr>
        <w:pStyle w:val="Tekstkomentarza"/>
      </w:pPr>
      <w:r w:rsidRPr="005F7FEC">
        <w:rPr>
          <w:rStyle w:val="Odwoaniedokomentarza"/>
        </w:rPr>
        <w:annotationRef/>
      </w:r>
      <w:r w:rsidR="005C1E42">
        <w:t xml:space="preserve">Style </w:t>
      </w:r>
      <w:proofErr w:type="spellStart"/>
      <w:r w:rsidR="005C1E42" w:rsidRPr="005C1E42">
        <w:rPr>
          <w:rStyle w:val="Uwydatnienie"/>
        </w:rPr>
        <w:t>figlegend</w:t>
      </w:r>
      <w:proofErr w:type="spellEnd"/>
      <w:r w:rsidR="005C1E42" w:rsidRPr="005C1E42">
        <w:rPr>
          <w:rStyle w:val="Uwydatnienie"/>
        </w:rPr>
        <w:t xml:space="preserve"> bold</w:t>
      </w:r>
      <w:r w:rsidR="005C1E42">
        <w:t>.</w:t>
      </w:r>
      <w:r w:rsidR="00166296" w:rsidRPr="005F7FEC">
        <w:t xml:space="preserve"> </w:t>
      </w:r>
      <w:r w:rsidRPr="005F7FEC">
        <w:t>Figure captions begin with the term Fig. in bold type, followed by the figure number, also in bold type</w:t>
      </w:r>
      <w:r w:rsidR="005C1E42">
        <w:t>. No automatic captions.</w:t>
      </w:r>
    </w:p>
  </w:comment>
  <w:comment w:id="14" w:author="Piątek Łukasz" w:date="2020-05-07T16:50:00Z" w:initials="PŁ">
    <w:p w14:paraId="53794D29" w14:textId="77777777" w:rsidR="005C1E42" w:rsidRDefault="005C1E42" w:rsidP="005C1E42">
      <w:pPr>
        <w:pStyle w:val="Tekstkomentarza"/>
        <w:ind w:firstLine="0"/>
      </w:pPr>
      <w:r>
        <w:t xml:space="preserve">Style </w:t>
      </w:r>
      <w:proofErr w:type="spellStart"/>
      <w:r w:rsidRPr="005C1E42">
        <w:rPr>
          <w:rStyle w:val="Uwydatnienie"/>
        </w:rPr>
        <w:t>figlegend</w:t>
      </w:r>
      <w:proofErr w:type="spellEnd"/>
      <w:r>
        <w:t xml:space="preserve">. </w:t>
      </w:r>
      <w:r>
        <w:rPr>
          <w:rStyle w:val="Odwoaniedokomentarza"/>
        </w:rPr>
        <w:annotationRef/>
      </w:r>
    </w:p>
    <w:p w14:paraId="44D3488E" w14:textId="20F433F0" w:rsidR="005C1E42" w:rsidRDefault="005C1E42" w:rsidP="005C1E42">
      <w:pPr>
        <w:pStyle w:val="Tekstkomentarza"/>
        <w:ind w:firstLine="0"/>
      </w:pPr>
      <w:r w:rsidRPr="005F7FEC">
        <w:t>Figure parts are identified by lowercase letters in bold.</w:t>
      </w:r>
    </w:p>
    <w:p w14:paraId="7148F743" w14:textId="696E3AD1" w:rsidR="005C1E42" w:rsidRPr="005F7FEC" w:rsidRDefault="005C1E42" w:rsidP="005C1E42">
      <w:pPr>
        <w:pStyle w:val="Tekstkomentarza"/>
        <w:ind w:firstLine="0"/>
      </w:pPr>
      <w:r w:rsidRPr="005F7FEC">
        <w:t>Letters or words identifying specific positions or items in a figure are italicized.</w:t>
      </w:r>
    </w:p>
    <w:p w14:paraId="1742AEEB" w14:textId="67C03AE6" w:rsidR="005C1E42" w:rsidRPr="005F7FEC" w:rsidRDefault="005C1E42" w:rsidP="005C1E42">
      <w:pPr>
        <w:pStyle w:val="Tekstkomentarza"/>
        <w:ind w:firstLine="0"/>
      </w:pPr>
      <w:r w:rsidRPr="005F7FEC">
        <w:t>Previously published material is identified by a reference to the original source at the end of the caption.</w:t>
      </w:r>
    </w:p>
    <w:p w14:paraId="1D14A96E" w14:textId="743D1E4C" w:rsidR="005C1E42" w:rsidRDefault="005C1E42" w:rsidP="005C1E42">
      <w:pPr>
        <w:pStyle w:val="Tekstkomentarza"/>
      </w:pPr>
      <w:r w:rsidRPr="005F7FEC">
        <w:t xml:space="preserve"> Figure captions have no end punctuation and no period after the figure number.</w:t>
      </w:r>
    </w:p>
  </w:comment>
  <w:comment w:id="15" w:author="Piątek Łukasz" w:date="2020-05-07T16:47:00Z" w:initials="PŁ">
    <w:p w14:paraId="3E5FCEB8" w14:textId="5E70673F" w:rsidR="005C1E42" w:rsidRDefault="005C1E42">
      <w:pPr>
        <w:pStyle w:val="Tekstkomentarza"/>
      </w:pPr>
      <w:r>
        <w:rPr>
          <w:rStyle w:val="Odwoaniedokomentarza"/>
        </w:rPr>
        <w:annotationRef/>
      </w:r>
      <w:r>
        <w:t xml:space="preserve">Style </w:t>
      </w:r>
      <w:proofErr w:type="spellStart"/>
      <w:r w:rsidRPr="005C1E42">
        <w:rPr>
          <w:rStyle w:val="Uwydatnienie"/>
        </w:rPr>
        <w:t>tablelegend</w:t>
      </w:r>
      <w:proofErr w:type="spellEnd"/>
      <w:r w:rsidRPr="005C1E42">
        <w:rPr>
          <w:rStyle w:val="Uwydatnienie"/>
        </w:rPr>
        <w:t xml:space="preserve"> bold</w:t>
      </w:r>
      <w:r>
        <w:rPr>
          <w:rStyle w:val="Uwydatnienie"/>
        </w:rPr>
        <w:t xml:space="preserve">. </w:t>
      </w:r>
      <w:r>
        <w:t>No automatic captions.</w:t>
      </w:r>
    </w:p>
  </w:comment>
  <w:comment w:id="16" w:author="Piątek Łukasz" w:date="2020-05-07T16:49:00Z" w:initials="PŁ">
    <w:p w14:paraId="1A5F8486" w14:textId="726DF2A2" w:rsidR="005C1E42" w:rsidRDefault="005C1E42">
      <w:pPr>
        <w:pStyle w:val="Tekstkomentarza"/>
      </w:pPr>
      <w:r>
        <w:rPr>
          <w:rStyle w:val="Odwoaniedokomentarza"/>
        </w:rPr>
        <w:annotationRef/>
      </w:r>
      <w:r>
        <w:t xml:space="preserve">Style </w:t>
      </w:r>
      <w:proofErr w:type="spellStart"/>
      <w:r w:rsidRPr="0048602C">
        <w:rPr>
          <w:rStyle w:val="Uwydatnienie"/>
        </w:rPr>
        <w:t>tablelegend</w:t>
      </w:r>
      <w:proofErr w:type="spellEnd"/>
      <w:r>
        <w:t>. No punctuation in the end.</w:t>
      </w:r>
    </w:p>
  </w:comment>
  <w:comment w:id="17" w:author="Piątek Łukasz" w:date="2020-05-06T12:19:00Z" w:initials="PŁ">
    <w:p w14:paraId="51D6C63A" w14:textId="2AF3951C" w:rsidR="005A3CEE" w:rsidRDefault="005A3CEE" w:rsidP="005F7FEC">
      <w:pPr>
        <w:overflowPunct/>
        <w:spacing w:line="240" w:lineRule="auto"/>
        <w:ind w:firstLine="0"/>
        <w:jc w:val="left"/>
        <w:textAlignment w:val="auto"/>
      </w:pPr>
      <w:r>
        <w:rPr>
          <w:rStyle w:val="Odwoaniedokomentarza"/>
        </w:rPr>
        <w:annotationRef/>
      </w:r>
      <w:r w:rsidR="005F7FEC">
        <w:rPr>
          <w:rStyle w:val="Odwoaniedokomentarza"/>
        </w:rPr>
        <w:t>Customize this table to your needs.</w:t>
      </w:r>
      <w:r w:rsidR="0048602C">
        <w:t xml:space="preserve"> </w:t>
      </w:r>
      <w:r w:rsidR="00807039">
        <w:t xml:space="preserve">Then </w:t>
      </w:r>
      <w:proofErr w:type="spellStart"/>
      <w:r w:rsidR="00807039">
        <w:t>copy&amp;paste</w:t>
      </w:r>
      <w:proofErr w:type="spellEnd"/>
      <w:r w:rsidR="00807039">
        <w:t xml:space="preserve"> it in desired place. Use the </w:t>
      </w:r>
      <w:r w:rsidR="0048602C">
        <w:t xml:space="preserve">style </w:t>
      </w:r>
      <w:r w:rsidR="0048602C" w:rsidRPr="0048602C">
        <w:rPr>
          <w:rStyle w:val="Uwydatnienie"/>
        </w:rPr>
        <w:t>table</w:t>
      </w:r>
      <w:r w:rsidR="00807039">
        <w:t xml:space="preserve"> for text.</w:t>
      </w:r>
    </w:p>
  </w:comment>
  <w:comment w:id="18" w:author="Piątek Łukasz" w:date="2020-05-06T13:36:00Z" w:initials="PŁ">
    <w:p w14:paraId="33948D36" w14:textId="1E92DA35" w:rsidR="00545489" w:rsidRDefault="00545489">
      <w:pPr>
        <w:pStyle w:val="Tekstkomentarza"/>
      </w:pPr>
      <w:r>
        <w:rPr>
          <w:rStyle w:val="Odwoaniedokomentarza"/>
        </w:rPr>
        <w:annotationRef/>
      </w:r>
      <w:r w:rsidR="0048602C">
        <w:t xml:space="preserve">Style </w:t>
      </w:r>
      <w:proofErr w:type="spellStart"/>
      <w:r w:rsidR="0048602C" w:rsidRPr="0048602C">
        <w:rPr>
          <w:rStyle w:val="Uwydatnienie"/>
        </w:rPr>
        <w:t>tablenotes</w:t>
      </w:r>
      <w:proofErr w:type="spellEnd"/>
      <w:r w:rsidR="0048602C">
        <w:t xml:space="preserve">. </w:t>
      </w:r>
      <w:r>
        <w:t>Table footnotes appear in the following sequence:</w:t>
      </w:r>
    </w:p>
    <w:p w14:paraId="03C23024" w14:textId="37B0977C" w:rsidR="00545489" w:rsidRDefault="00545489" w:rsidP="00545489">
      <w:pPr>
        <w:pStyle w:val="Tekstkomentarza"/>
        <w:numPr>
          <w:ilvl w:val="0"/>
          <w:numId w:val="36"/>
        </w:numPr>
      </w:pPr>
      <w:r>
        <w:t xml:space="preserve"> Comments of a general nature</w:t>
      </w:r>
    </w:p>
    <w:p w14:paraId="1977E429" w14:textId="0CB05341" w:rsidR="00545489" w:rsidRDefault="00545489" w:rsidP="00545489">
      <w:pPr>
        <w:pStyle w:val="Tekstkomentarza"/>
        <w:numPr>
          <w:ilvl w:val="0"/>
          <w:numId w:val="36"/>
        </w:numPr>
      </w:pPr>
      <w:r>
        <w:t xml:space="preserve"> Explanations of abbreviations in a run-in list</w:t>
      </w:r>
    </w:p>
    <w:p w14:paraId="4994E29B" w14:textId="6376AAF8" w:rsidR="00545489" w:rsidRDefault="00545489" w:rsidP="00545489">
      <w:pPr>
        <w:pStyle w:val="Tekstkomentarza"/>
        <w:numPr>
          <w:ilvl w:val="0"/>
          <w:numId w:val="36"/>
        </w:numPr>
      </w:pPr>
      <w:r>
        <w:t xml:space="preserve"> Footnotes, arranged first by asterisk (p values), then by lowercase letter</w:t>
      </w:r>
    </w:p>
  </w:comment>
  <w:comment w:id="19" w:author="Piątek Łukasz" w:date="2020-05-06T12:38:00Z" w:initials="PŁ">
    <w:p w14:paraId="22DDFFA4" w14:textId="77777777" w:rsidR="00B92BBC" w:rsidRPr="005F7FEC" w:rsidRDefault="00B92BBC">
      <w:pPr>
        <w:pStyle w:val="Tekstkomentarza"/>
      </w:pPr>
      <w:r w:rsidRPr="005F7FEC">
        <w:rPr>
          <w:rStyle w:val="Odwoaniedokomentarza"/>
        </w:rPr>
        <w:annotationRef/>
      </w:r>
      <w:r w:rsidRPr="005F7FEC">
        <w:t>Lists can have one or two levels:</w:t>
      </w:r>
    </w:p>
    <w:p w14:paraId="047C9DA2" w14:textId="26D5B1E5" w:rsidR="00B92BBC" w:rsidRPr="005F7FEC" w:rsidRDefault="00B92BBC" w:rsidP="00B92BBC">
      <w:pPr>
        <w:pStyle w:val="Tekstkomentarza"/>
        <w:numPr>
          <w:ilvl w:val="0"/>
          <w:numId w:val="34"/>
        </w:numPr>
      </w:pPr>
      <w:r w:rsidRPr="005F7FEC">
        <w:t xml:space="preserve"> Main items indicated by a bullet point</w:t>
      </w:r>
      <w:r w:rsidR="0048602C">
        <w:t xml:space="preserve"> (style </w:t>
      </w:r>
      <w:r w:rsidR="0048602C" w:rsidRPr="0048602C">
        <w:rPr>
          <w:rStyle w:val="Uwydatnienie"/>
        </w:rPr>
        <w:t>Bullet Item</w:t>
      </w:r>
      <w:r w:rsidR="0048602C">
        <w:t>)</w:t>
      </w:r>
    </w:p>
    <w:p w14:paraId="159E4C95" w14:textId="103C2130" w:rsidR="00B92BBC" w:rsidRPr="005F7FEC" w:rsidRDefault="00B92BBC" w:rsidP="00B92BBC">
      <w:pPr>
        <w:pStyle w:val="Tekstkomentarza"/>
        <w:numPr>
          <w:ilvl w:val="0"/>
          <w:numId w:val="34"/>
        </w:numPr>
      </w:pPr>
      <w:r w:rsidRPr="005F7FEC">
        <w:t xml:space="preserve"> Subitems indicated by a dash</w:t>
      </w:r>
      <w:r w:rsidR="0048602C">
        <w:t xml:space="preserve"> (style </w:t>
      </w:r>
      <w:r w:rsidR="0048602C" w:rsidRPr="0048602C">
        <w:rPr>
          <w:rStyle w:val="Uwydatnienie"/>
        </w:rPr>
        <w:t>Subitem</w:t>
      </w:r>
      <w:r w:rsidR="0048602C">
        <w:t>)</w:t>
      </w:r>
    </w:p>
  </w:comment>
  <w:comment w:id="20" w:author="Piątek Łukasz" w:date="2020-05-07T16:37:00Z" w:initials="PŁ">
    <w:p w14:paraId="22E37385" w14:textId="272BF008" w:rsidR="004402BE" w:rsidRDefault="004402BE">
      <w:pPr>
        <w:pStyle w:val="Tekstkomentarza"/>
      </w:pPr>
      <w:r>
        <w:rPr>
          <w:rStyle w:val="Odwoaniedokomentarza"/>
        </w:rPr>
        <w:annotationRef/>
      </w:r>
      <w:r>
        <w:t xml:space="preserve">style </w:t>
      </w:r>
      <w:r w:rsidRPr="004402BE">
        <w:rPr>
          <w:rStyle w:val="Uwydatnienie"/>
        </w:rPr>
        <w:t>heading references</w:t>
      </w:r>
    </w:p>
  </w:comment>
  <w:comment w:id="21" w:author="Piątek Łukasz" w:date="2020-05-06T12:44:00Z" w:initials="PŁ">
    <w:p w14:paraId="6695A72D" w14:textId="163B4B0F" w:rsidR="0048602C" w:rsidRDefault="00B92BBC" w:rsidP="00B92BBC">
      <w:pPr>
        <w:overflowPunct/>
        <w:spacing w:line="240" w:lineRule="auto"/>
        <w:ind w:firstLine="0"/>
        <w:jc w:val="left"/>
        <w:textAlignment w:val="auto"/>
      </w:pPr>
      <w:r>
        <w:rPr>
          <w:rStyle w:val="Odwoaniedokomentarza"/>
        </w:rPr>
        <w:annotationRef/>
      </w:r>
      <w:r w:rsidR="0048602C">
        <w:t xml:space="preserve">Style </w:t>
      </w:r>
      <w:r w:rsidR="0048602C" w:rsidRPr="0048602C">
        <w:rPr>
          <w:rStyle w:val="Uwydatnienie"/>
        </w:rPr>
        <w:t>references</w:t>
      </w:r>
      <w:r w:rsidR="0048602C">
        <w:t>.</w:t>
      </w:r>
    </w:p>
    <w:p w14:paraId="385B4F8E" w14:textId="5DFE4D5E" w:rsidR="0048602C" w:rsidRDefault="0048602C" w:rsidP="00B92BBC">
      <w:pPr>
        <w:overflowPunct/>
        <w:spacing w:line="240" w:lineRule="auto"/>
        <w:ind w:firstLine="0"/>
        <w:jc w:val="left"/>
        <w:textAlignment w:val="auto"/>
      </w:pPr>
      <w:r>
        <w:t>References sorted in order of appearance in the text (not alphabetically).</w:t>
      </w:r>
    </w:p>
    <w:p w14:paraId="71FEC352" w14:textId="77777777" w:rsidR="00B92BBC" w:rsidRDefault="0048602C" w:rsidP="0048602C">
      <w:pPr>
        <w:overflowPunct/>
        <w:spacing w:line="240" w:lineRule="auto"/>
        <w:ind w:firstLine="0"/>
        <w:jc w:val="left"/>
        <w:textAlignment w:val="auto"/>
        <w:rPr>
          <w:rFonts w:ascii="TimesNewRomanPSMT" w:hAnsi="TimesNewRomanPSMT" w:cs="TimesNewRomanPSMT"/>
          <w:sz w:val="17"/>
          <w:szCs w:val="17"/>
          <w:lang w:val="pl-PL" w:eastAsia="pl-PL"/>
        </w:rPr>
      </w:pPr>
      <w:r>
        <w:t>P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lease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insert the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numbers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as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normal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text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and do not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use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the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WinWord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 xml:space="preserve"> list</w:t>
      </w:r>
      <w:r>
        <w:t xml:space="preserve"> </w:t>
      </w:r>
      <w:proofErr w:type="spellStart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function</w:t>
      </w:r>
      <w:proofErr w:type="spellEnd"/>
      <w:r w:rsidR="00B92BBC">
        <w:rPr>
          <w:rFonts w:ascii="TimesNewRomanPSMT" w:hAnsi="TimesNewRomanPSMT" w:cs="TimesNewRomanPSMT"/>
          <w:sz w:val="17"/>
          <w:szCs w:val="17"/>
          <w:lang w:val="pl-PL" w:eastAsia="pl-PL"/>
        </w:rPr>
        <w:t>.</w:t>
      </w:r>
    </w:p>
    <w:p w14:paraId="3B72167A" w14:textId="77777777" w:rsidR="0048602C" w:rsidRDefault="0048602C" w:rsidP="0048602C">
      <w:pPr>
        <w:overflowPunct/>
        <w:spacing w:line="240" w:lineRule="auto"/>
        <w:ind w:firstLine="0"/>
        <w:jc w:val="left"/>
        <w:textAlignment w:val="auto"/>
      </w:pPr>
    </w:p>
    <w:p w14:paraId="4A989549" w14:textId="77777777" w:rsidR="0048602C" w:rsidRDefault="0048602C" w:rsidP="0048602C">
      <w:pPr>
        <w:pStyle w:val="figure"/>
      </w:pPr>
      <w:r>
        <w:t xml:space="preserve">All references have to be formatted according to Basic Style by Springer Nature (see </w:t>
      </w:r>
      <w:r w:rsidRPr="0048602C">
        <w:rPr>
          <w:rStyle w:val="Uwydatnienie"/>
        </w:rPr>
        <w:t>References Basic Style.pdf</w:t>
      </w:r>
      <w:r>
        <w:rPr>
          <w:rStyle w:val="Uwydatnienie"/>
        </w:rPr>
        <w:t xml:space="preserve"> </w:t>
      </w:r>
      <w:r w:rsidRPr="0048602C">
        <w:rPr>
          <w:rStyle w:val="Uwydatnienie"/>
          <w:i w:val="0"/>
          <w:iCs w:val="0"/>
        </w:rPr>
        <w:t>for details</w:t>
      </w:r>
      <w:r>
        <w:t>)</w:t>
      </w:r>
    </w:p>
    <w:p w14:paraId="5FFE7DC5" w14:textId="77777777" w:rsidR="009A55F4" w:rsidRDefault="009A55F4" w:rsidP="0048602C">
      <w:pPr>
        <w:pStyle w:val="figure"/>
      </w:pPr>
    </w:p>
    <w:p w14:paraId="42F0E459" w14:textId="408C8028" w:rsidR="009A55F4" w:rsidRDefault="009A55F4" w:rsidP="0048602C">
      <w:pPr>
        <w:pStyle w:val="figure"/>
      </w:pPr>
      <w:r>
        <w:t>Please include at least 10 references.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AB1380F" w15:done="0"/>
  <w15:commentEx w15:paraId="10BAD8C5" w15:done="0"/>
  <w15:commentEx w15:paraId="246DB003" w15:done="0"/>
  <w15:commentEx w15:paraId="451A6165" w15:done="0"/>
  <w15:commentEx w15:paraId="052D31CE" w15:done="0"/>
  <w15:commentEx w15:paraId="25278B77" w15:done="0"/>
  <w15:commentEx w15:paraId="7072F4FB" w15:done="0"/>
  <w15:commentEx w15:paraId="4DA1F118" w15:done="0"/>
  <w15:commentEx w15:paraId="6D8555AF" w15:done="0"/>
  <w15:commentEx w15:paraId="16633FB2" w15:done="0"/>
  <w15:commentEx w15:paraId="38C1F3C1" w15:done="0"/>
  <w15:commentEx w15:paraId="39A652BD" w15:done="0"/>
  <w15:commentEx w15:paraId="0D403738" w15:done="0"/>
  <w15:commentEx w15:paraId="04C2008E" w15:done="0"/>
  <w15:commentEx w15:paraId="1D14A96E" w15:done="0"/>
  <w15:commentEx w15:paraId="3E5FCEB8" w15:done="0"/>
  <w15:commentEx w15:paraId="1A5F8486" w15:done="0"/>
  <w15:commentEx w15:paraId="51D6C63A" w15:done="0"/>
  <w15:commentEx w15:paraId="4994E29B" w15:done="0"/>
  <w15:commentEx w15:paraId="159E4C95" w15:done="0"/>
  <w15:commentEx w15:paraId="22E37385" w15:done="0"/>
  <w15:commentEx w15:paraId="42F0E45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D1C12" w16cex:dateUtc="2020-05-06T09:20:00Z"/>
  <w16cex:commentExtensible w16cex:durableId="225D1C94" w16cex:dateUtc="2020-05-06T09:23:00Z"/>
  <w16cex:commentExtensible w16cex:durableId="225D334B" w16cex:dateUtc="2020-05-06T10:59:00Z"/>
  <w16cex:commentExtensible w16cex:durableId="225D204D" w16cex:dateUtc="2020-05-06T09:38:00Z"/>
  <w16cex:commentExtensible w16cex:durableId="225D328E" w16cex:dateUtc="2020-05-06T10:56:00Z"/>
  <w16cex:commentExtensible w16cex:durableId="225D32B8" w16cex:dateUtc="2020-05-06T10:57:00Z"/>
  <w16cex:commentExtensible w16cex:durableId="225D2599" w16cex:dateUtc="2020-05-06T10:01:00Z"/>
  <w16cex:commentExtensible w16cex:durableId="225D2470" w16cex:dateUtc="2020-05-06T09:56:00Z"/>
  <w16cex:commentExtensible w16cex:durableId="225D2546" w16cex:dateUtc="2020-05-06T10:00:00Z"/>
  <w16cex:commentExtensible w16cex:durableId="225D23DB" w16cex:dateUtc="2020-05-06T09:54:00Z"/>
  <w16cex:commentExtensible w16cex:durableId="225EAA06" w16cex:dateUtc="2020-05-07T13:38:00Z"/>
  <w16cex:commentExtensible w16cex:durableId="225EAA7A" w16cex:dateUtc="2020-05-07T13:40:00Z"/>
  <w16cex:commentExtensible w16cex:durableId="225D397D" w16cex:dateUtc="2020-05-06T11:26:00Z"/>
  <w16cex:commentExtensible w16cex:durableId="225D38E8" w16cex:dateUtc="2020-05-06T11:23:00Z"/>
  <w16cex:commentExtensible w16cex:durableId="225EBAE5" w16cex:dateUtc="2020-05-07T14:50:00Z"/>
  <w16cex:commentExtensible w16cex:durableId="225EBA2A" w16cex:dateUtc="2020-05-07T14:47:00Z"/>
  <w16cex:commentExtensible w16cex:durableId="225EBA7F" w16cex:dateUtc="2020-05-07T14:49:00Z"/>
  <w16cex:commentExtensible w16cex:durableId="225D29C1" w16cex:dateUtc="2020-05-06T10:19:00Z"/>
  <w16cex:commentExtensible w16cex:durableId="225D3BE2" w16cex:dateUtc="2020-05-06T11:36:00Z"/>
  <w16cex:commentExtensible w16cex:durableId="225D2E2C" w16cex:dateUtc="2020-05-06T10:38:00Z"/>
  <w16cex:commentExtensible w16cex:durableId="225EB7BB" w16cex:dateUtc="2020-05-07T14:37:00Z"/>
  <w16cex:commentExtensible w16cex:durableId="225D2FA5" w16cex:dateUtc="2020-05-06T10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AB1380F" w16cid:durableId="225D1C12"/>
  <w16cid:commentId w16cid:paraId="10BAD8C5" w16cid:durableId="225D1C94"/>
  <w16cid:commentId w16cid:paraId="246DB003" w16cid:durableId="225D334B"/>
  <w16cid:commentId w16cid:paraId="451A6165" w16cid:durableId="225D204D"/>
  <w16cid:commentId w16cid:paraId="052D31CE" w16cid:durableId="225D328E"/>
  <w16cid:commentId w16cid:paraId="25278B77" w16cid:durableId="225D32B8"/>
  <w16cid:commentId w16cid:paraId="7072F4FB" w16cid:durableId="225D2599"/>
  <w16cid:commentId w16cid:paraId="4DA1F118" w16cid:durableId="225D2470"/>
  <w16cid:commentId w16cid:paraId="6D8555AF" w16cid:durableId="225D2546"/>
  <w16cid:commentId w16cid:paraId="16633FB2" w16cid:durableId="225D23DB"/>
  <w16cid:commentId w16cid:paraId="38C1F3C1" w16cid:durableId="225EAA06"/>
  <w16cid:commentId w16cid:paraId="39A652BD" w16cid:durableId="225EAA7A"/>
  <w16cid:commentId w16cid:paraId="0D403738" w16cid:durableId="225D397D"/>
  <w16cid:commentId w16cid:paraId="04C2008E" w16cid:durableId="225D38E8"/>
  <w16cid:commentId w16cid:paraId="1D14A96E" w16cid:durableId="225EBAE5"/>
  <w16cid:commentId w16cid:paraId="3E5FCEB8" w16cid:durableId="225EBA2A"/>
  <w16cid:commentId w16cid:paraId="1A5F8486" w16cid:durableId="225EBA7F"/>
  <w16cid:commentId w16cid:paraId="51D6C63A" w16cid:durableId="225D29C1"/>
  <w16cid:commentId w16cid:paraId="4994E29B" w16cid:durableId="225D3BE2"/>
  <w16cid:commentId w16cid:paraId="159E4C95" w16cid:durableId="225D2E2C"/>
  <w16cid:commentId w16cid:paraId="22E37385" w16cid:durableId="225EB7BB"/>
  <w16cid:commentId w16cid:paraId="42F0E459" w16cid:durableId="225D2F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BBAB0" w14:textId="77777777" w:rsidR="00CF70D2" w:rsidRDefault="00CF70D2">
      <w:r>
        <w:separator/>
      </w:r>
    </w:p>
  </w:endnote>
  <w:endnote w:type="continuationSeparator" w:id="0">
    <w:p w14:paraId="54D3C03F" w14:textId="77777777" w:rsidR="00CF70D2" w:rsidRDefault="00CF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fontKey="{0B068C61-2B58-4C6C-BD8B-B6DA7ABBADB3}"/>
    <w:embedBold r:id="rId2" w:fontKey="{D0938714-7ADA-4BA0-9660-142953E837D1}"/>
    <w:embedItalic r:id="rId3" w:fontKey="{C7C1D189-2FA8-4B17-A4FD-A78782986060}"/>
    <w:embedBoldItalic r:id="rId4" w:fontKey="{543F70AD-08FC-4CEE-A68C-6289E6371B94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D4774DFE-2CBD-45BD-BFAD-DA21A93D85BA}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EC0286E4-F185-4FFD-9F18-DE1869036FC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72804982-6BEA-45EB-8726-184CC0A09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9CB2E" w14:textId="2F42E9DE" w:rsidR="00877FA0" w:rsidRDefault="00877FA0" w:rsidP="006D477D">
    <w:pPr>
      <w:pStyle w:val="affiliation"/>
    </w:pPr>
    <w:r>
      <w:t>_________________________</w:t>
    </w:r>
  </w:p>
  <w:p w14:paraId="30CDD45C" w14:textId="535F9202" w:rsidR="00877FA0" w:rsidRPr="00877FA0" w:rsidRDefault="006D477D" w:rsidP="00877FA0">
    <w:pPr>
      <w:pStyle w:val="affiliation"/>
    </w:pPr>
    <w:proofErr w:type="spellStart"/>
    <w:r>
      <w:t>Author’s_First_Name_Initial</w:t>
    </w:r>
    <w:proofErr w:type="spellEnd"/>
    <w:r>
      <w:t>. Author’s Last Name</w:t>
    </w:r>
    <w:r w:rsidR="00877FA0">
      <w:br/>
    </w:r>
    <w:proofErr w:type="spellStart"/>
    <w:r>
      <w:t>Affiliation</w:t>
    </w:r>
    <w:r w:rsidR="00877FA0">
      <w:t>_Name</w:t>
    </w:r>
    <w:proofErr w:type="spellEnd"/>
    <w:r w:rsidR="00877FA0">
      <w:t xml:space="preserve">, </w:t>
    </w:r>
    <w:proofErr w:type="spellStart"/>
    <w:r w:rsidR="00877FA0">
      <w:t>Affiliation_Address</w:t>
    </w:r>
    <w:proofErr w:type="spellEnd"/>
    <w:r w:rsidR="00877FA0">
      <w:br/>
      <w:t xml:space="preserve">e-mail: </w:t>
    </w:r>
    <w:proofErr w:type="spellStart"/>
    <w:r w:rsidR="00877FA0">
      <w:t>Author’s_e-mail_address</w:t>
    </w:r>
    <w:proofErr w:type="spellEnd"/>
  </w:p>
  <w:p w14:paraId="6DB07180" w14:textId="3E8D4AAC" w:rsidR="00877FA0" w:rsidRPr="00877FA0" w:rsidRDefault="00877FA0" w:rsidP="00877FA0">
    <w:pPr>
      <w:pStyle w:val="affiliation"/>
    </w:pPr>
    <w:proofErr w:type="spellStart"/>
    <w:r>
      <w:t>Author’s_First_Name_Initial</w:t>
    </w:r>
    <w:proofErr w:type="spellEnd"/>
    <w:r>
      <w:t>. Author’s Last Name</w:t>
    </w:r>
    <w:r>
      <w:br/>
    </w:r>
    <w:proofErr w:type="spellStart"/>
    <w:r>
      <w:t>Affiliation_Name</w:t>
    </w:r>
    <w:proofErr w:type="spellEnd"/>
    <w:r>
      <w:t xml:space="preserve">, </w:t>
    </w:r>
    <w:proofErr w:type="spellStart"/>
    <w:r>
      <w:t>Affiliation_Address</w:t>
    </w:r>
    <w:proofErr w:type="spellEnd"/>
    <w:r>
      <w:br/>
      <w:t xml:space="preserve">e-mail: </w:t>
    </w:r>
    <w:proofErr w:type="spellStart"/>
    <w:r>
      <w:t>Author’s_e-mail_address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C1D28" w14:textId="77777777" w:rsidR="00CF70D2" w:rsidRDefault="00CF70D2">
      <w:pPr>
        <w:pStyle w:val="p1a"/>
      </w:pPr>
      <w:r>
        <w:separator/>
      </w:r>
    </w:p>
  </w:footnote>
  <w:footnote w:type="continuationSeparator" w:id="0">
    <w:p w14:paraId="1911A89A" w14:textId="77777777" w:rsidR="00CF70D2" w:rsidRDefault="00CF70D2">
      <w:r>
        <w:continuationSeparator/>
      </w:r>
    </w:p>
  </w:footnote>
  <w:footnote w:id="1">
    <w:p w14:paraId="025FA764" w14:textId="77777777" w:rsidR="006D477D" w:rsidRPr="005B5F0C" w:rsidRDefault="006D477D" w:rsidP="006D477D">
      <w:pPr>
        <w:pStyle w:val="FunotentextFootnote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5B5F0C">
        <w:t xml:space="preserve">Lorem ipsum dolor sit </w:t>
      </w:r>
      <w:proofErr w:type="spellStart"/>
      <w:r w:rsidRPr="005B5F0C">
        <w:t>amet</w:t>
      </w:r>
      <w:proofErr w:type="spellEnd"/>
      <w:r w:rsidRPr="005B5F0C">
        <w:t xml:space="preserve">, </w:t>
      </w:r>
      <w:proofErr w:type="spellStart"/>
      <w:r w:rsidRPr="005B5F0C">
        <w:t>consectetur</w:t>
      </w:r>
      <w:proofErr w:type="spellEnd"/>
      <w:r w:rsidRPr="005B5F0C">
        <w:t xml:space="preserve"> </w:t>
      </w:r>
      <w:proofErr w:type="spellStart"/>
      <w:r w:rsidRPr="005B5F0C">
        <w:t>adipiscing</w:t>
      </w:r>
      <w:proofErr w:type="spellEnd"/>
      <w:r w:rsidRPr="005B5F0C">
        <w:t xml:space="preserve"> </w:t>
      </w:r>
      <w:proofErr w:type="spellStart"/>
      <w:r w:rsidRPr="005B5F0C">
        <w:t>elit</w:t>
      </w:r>
      <w:proofErr w:type="spellEnd"/>
      <w:r w:rsidRPr="005B5F0C">
        <w:t xml:space="preserve">, sed do </w:t>
      </w:r>
      <w:proofErr w:type="spellStart"/>
      <w:r w:rsidRPr="005B5F0C">
        <w:t>eiusmod</w:t>
      </w:r>
      <w:proofErr w:type="spellEnd"/>
      <w:r w:rsidRPr="005B5F0C">
        <w:t xml:space="preserve"> </w:t>
      </w:r>
      <w:proofErr w:type="spellStart"/>
      <w:r w:rsidRPr="005B5F0C">
        <w:t>tempor</w:t>
      </w:r>
      <w:proofErr w:type="spellEnd"/>
      <w:r w:rsidRPr="005B5F0C">
        <w:t xml:space="preserve"> </w:t>
      </w:r>
      <w:proofErr w:type="spellStart"/>
      <w:r w:rsidRPr="005B5F0C">
        <w:t>incididunt</w:t>
      </w:r>
      <w:proofErr w:type="spellEnd"/>
      <w:r w:rsidRPr="005B5F0C">
        <w:t xml:space="preserve"> </w:t>
      </w:r>
      <w:proofErr w:type="spellStart"/>
      <w:r w:rsidRPr="005B5F0C">
        <w:t>ut</w:t>
      </w:r>
      <w:proofErr w:type="spellEnd"/>
      <w:r w:rsidRPr="005B5F0C">
        <w:t xml:space="preserve"> </w:t>
      </w:r>
      <w:proofErr w:type="spellStart"/>
      <w:r w:rsidRPr="005B5F0C">
        <w:t>labore</w:t>
      </w:r>
      <w:proofErr w:type="spellEnd"/>
      <w:r w:rsidRPr="005B5F0C">
        <w:t xml:space="preserve"> et dolore magna </w:t>
      </w:r>
      <w:proofErr w:type="spellStart"/>
      <w:r w:rsidRPr="005B5F0C">
        <w:t>aliqua</w:t>
      </w:r>
      <w:proofErr w:type="spellEnd"/>
    </w:p>
  </w:footnote>
  <w:footnote w:id="2">
    <w:p w14:paraId="75F17096" w14:textId="309FA2B6" w:rsidR="00C7741E" w:rsidRPr="005B5F0C" w:rsidRDefault="00C7741E" w:rsidP="00C7741E">
      <w:pPr>
        <w:pStyle w:val="FunotentextFootnote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A47FEF">
        <w:t xml:space="preserve">Ut </w:t>
      </w:r>
      <w:proofErr w:type="spellStart"/>
      <w:r w:rsidRPr="00A47FEF">
        <w:t>enim</w:t>
      </w:r>
      <w:proofErr w:type="spellEnd"/>
      <w:r w:rsidRPr="00A47FEF">
        <w:t xml:space="preserve"> ad minim </w:t>
      </w:r>
      <w:proofErr w:type="spellStart"/>
      <w:r w:rsidRPr="00A47FEF">
        <w:t>veniam</w:t>
      </w:r>
      <w:proofErr w:type="spellEnd"/>
      <w:r w:rsidRPr="00A47FEF">
        <w:t xml:space="preserve">, </w:t>
      </w:r>
      <w:proofErr w:type="spellStart"/>
      <w:r w:rsidRPr="00A47FEF">
        <w:t>quis</w:t>
      </w:r>
      <w:proofErr w:type="spellEnd"/>
      <w:r w:rsidRPr="00A47FEF">
        <w:t xml:space="preserve"> </w:t>
      </w:r>
      <w:proofErr w:type="spellStart"/>
      <w:r w:rsidRPr="00A47FEF">
        <w:t>nostrud</w:t>
      </w:r>
      <w:proofErr w:type="spellEnd"/>
      <w:r w:rsidRPr="00A47FEF">
        <w:t xml:space="preserve"> exercitation </w:t>
      </w:r>
      <w:proofErr w:type="spellStart"/>
      <w:r w:rsidRPr="00A47FEF">
        <w:t>ullamco</w:t>
      </w:r>
      <w:proofErr w:type="spellEnd"/>
      <w:r w:rsidRPr="00A47FEF">
        <w:t xml:space="preserve"> </w:t>
      </w:r>
      <w:proofErr w:type="spellStart"/>
      <w:r w:rsidRPr="00A47FEF">
        <w:t>laboris</w:t>
      </w:r>
      <w:proofErr w:type="spellEnd"/>
      <w:r w:rsidRPr="00A47FEF">
        <w:t xml:space="preserve"> nisi </w:t>
      </w:r>
      <w:proofErr w:type="spellStart"/>
      <w:r w:rsidRPr="00A47FEF">
        <w:t>ut</w:t>
      </w:r>
      <w:proofErr w:type="spellEnd"/>
      <w:r w:rsidRPr="00A47FEF">
        <w:t xml:space="preserve"> </w:t>
      </w:r>
      <w:proofErr w:type="spellStart"/>
      <w:r w:rsidRPr="00A47FEF">
        <w:t>aliquip</w:t>
      </w:r>
      <w:proofErr w:type="spellEnd"/>
      <w:r w:rsidRPr="00A47FEF">
        <w:t xml:space="preserve"> ex </w:t>
      </w:r>
      <w:proofErr w:type="spellStart"/>
      <w:r w:rsidRPr="00A47FEF">
        <w:t>ea</w:t>
      </w:r>
      <w:proofErr w:type="spellEnd"/>
      <w:r w:rsidRPr="00A47FEF">
        <w:t xml:space="preserve"> </w:t>
      </w:r>
      <w:proofErr w:type="spellStart"/>
      <w:r w:rsidRPr="00A47FEF">
        <w:t>commodo</w:t>
      </w:r>
      <w:proofErr w:type="spellEnd"/>
      <w:r w:rsidRPr="00A47FEF">
        <w:t xml:space="preserve"> </w:t>
      </w:r>
      <w:proofErr w:type="spellStart"/>
      <w:r w:rsidRPr="00A47FEF">
        <w:t>consequat</w:t>
      </w:r>
      <w:proofErr w:type="spellEnd"/>
      <w:r w:rsidRPr="00A47FE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6FFCB" w14:textId="4CF2B6E8" w:rsidR="00B97ED3" w:rsidRDefault="00B97ED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E15C6" w14:textId="3D9C6B81" w:rsidR="00B97ED3" w:rsidRDefault="00B97ED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CE0C2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CAC1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95ECE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CB470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2B80B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348E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E83D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8263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46C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1C53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12" w15:restartNumberingAfterBreak="0">
    <w:nsid w:val="087472AA"/>
    <w:multiLevelType w:val="multilevel"/>
    <w:tmpl w:val="9D86C0A4"/>
    <w:name w:val="Springer Proceedings"/>
    <w:lvl w:ilvl="0">
      <w:start w:val="1"/>
      <w:numFmt w:val="decimal"/>
      <w:pStyle w:val="heading1"/>
      <w:lvlText w:val="%1"/>
      <w:lvlJc w:val="left"/>
      <w:pPr>
        <w:ind w:left="374" w:hanging="37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22" w:hanging="52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63" w:hanging="663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05" w:hanging="805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53" w:hanging="953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DE6508F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14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F3A43"/>
    <w:multiLevelType w:val="hybridMultilevel"/>
    <w:tmpl w:val="BB60C37A"/>
    <w:name w:val="Springer Proceedings222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18" w15:restartNumberingAfterBreak="0">
    <w:nsid w:val="34BA14AE"/>
    <w:multiLevelType w:val="hybridMultilevel"/>
    <w:tmpl w:val="F8B0298E"/>
    <w:name w:val="Springer Proceedings22222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9" w15:restartNumberingAfterBreak="0">
    <w:nsid w:val="38FE372E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20" w15:restartNumberingAfterBreak="0">
    <w:nsid w:val="3DAD45B3"/>
    <w:multiLevelType w:val="hybridMultilevel"/>
    <w:tmpl w:val="6EA2AEFC"/>
    <w:name w:val="Springer Proceedings2222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1" w15:restartNumberingAfterBreak="0">
    <w:nsid w:val="44D4432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22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B4A7C"/>
    <w:multiLevelType w:val="hybridMultilevel"/>
    <w:tmpl w:val="3A5662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056D43"/>
    <w:multiLevelType w:val="hybridMultilevel"/>
    <w:tmpl w:val="E4CC1504"/>
    <w:name w:val="Springer Proceedings222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5" w15:restartNumberingAfterBreak="0">
    <w:nsid w:val="657344D4"/>
    <w:multiLevelType w:val="hybridMultilevel"/>
    <w:tmpl w:val="C5D410BE"/>
    <w:name w:val="Springer Proceedings2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6" w15:restartNumberingAfterBreak="0">
    <w:nsid w:val="6DDE201D"/>
    <w:multiLevelType w:val="hybridMultilevel"/>
    <w:tmpl w:val="3A82E0E4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7" w15:restartNumberingAfterBreak="0">
    <w:nsid w:val="6E8408DF"/>
    <w:multiLevelType w:val="hybridMultilevel"/>
    <w:tmpl w:val="BF42F0A6"/>
    <w:name w:val="Springer Proceedings22"/>
    <w:lvl w:ilvl="0" w:tplc="0415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8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29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28"/>
  </w:num>
  <w:num w:numId="4">
    <w:abstractNumId w:val="1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14"/>
  </w:num>
  <w:num w:numId="7">
    <w:abstractNumId w:val="29"/>
  </w:num>
  <w:num w:numId="8">
    <w:abstractNumId w:val="17"/>
  </w:num>
  <w:num w:numId="9">
    <w:abstractNumId w:val="14"/>
  </w:num>
  <w:num w:numId="10">
    <w:abstractNumId w:val="29"/>
  </w:num>
  <w:num w:numId="11">
    <w:abstractNumId w:val="22"/>
  </w:num>
  <w:num w:numId="12">
    <w:abstractNumId w:val="10"/>
  </w:num>
  <w:num w:numId="13">
    <w:abstractNumId w:val="22"/>
  </w:num>
  <w:num w:numId="14">
    <w:abstractNumId w:val="10"/>
  </w:num>
  <w:num w:numId="15">
    <w:abstractNumId w:val="10"/>
  </w:num>
  <w:num w:numId="16">
    <w:abstractNumId w:val="22"/>
  </w:num>
  <w:num w:numId="17">
    <w:abstractNumId w:val="10"/>
  </w:num>
  <w:num w:numId="18">
    <w:abstractNumId w:val="10"/>
  </w:num>
  <w:num w:numId="19">
    <w:abstractNumId w:val="29"/>
  </w:num>
  <w:num w:numId="20">
    <w:abstractNumId w:val="29"/>
  </w:num>
  <w:num w:numId="21">
    <w:abstractNumId w:val="29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9"/>
  </w:num>
  <w:num w:numId="27">
    <w:abstractNumId w:val="13"/>
  </w:num>
  <w:num w:numId="28">
    <w:abstractNumId w:val="21"/>
  </w:num>
  <w:num w:numId="29">
    <w:abstractNumId w:val="23"/>
  </w:num>
  <w:num w:numId="30">
    <w:abstractNumId w:val="26"/>
  </w:num>
  <w:num w:numId="31">
    <w:abstractNumId w:val="12"/>
  </w:num>
  <w:num w:numId="32">
    <w:abstractNumId w:val="25"/>
  </w:num>
  <w:num w:numId="33">
    <w:abstractNumId w:val="27"/>
  </w:num>
  <w:num w:numId="34">
    <w:abstractNumId w:val="24"/>
  </w:num>
  <w:num w:numId="35">
    <w:abstractNumId w:val="20"/>
  </w:num>
  <w:num w:numId="36">
    <w:abstractNumId w:val="18"/>
  </w:num>
  <w:num w:numId="37">
    <w:abstractNumId w:val="16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9"/>
  </w:num>
  <w:num w:numId="44">
    <w:abstractNumId w:val="7"/>
  </w:num>
  <w:num w:numId="45">
    <w:abstractNumId w:val="6"/>
  </w:num>
  <w:num w:numId="46">
    <w:abstractNumId w:val="5"/>
  </w:num>
  <w:num w:numId="4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Piątek Łukasz">
    <w15:presenceInfo w15:providerId="None" w15:userId="Piątek Łukas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mirrorMargin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1" w:cryptProviderType="rsaAES" w:cryptAlgorithmClass="hash" w:cryptAlgorithmType="typeAny" w:cryptAlgorithmSid="14" w:cryptSpinCount="100000" w:hash="K2R2WMJ38HiuCuaQTZeKrh0VtWWGGBP0mQ1CC2IDKThtGOYBOiHoGpzSn85+mO4PzTwvsWbJVy5x+/OI6kbM+g==" w:salt="pSPVGT6oGZDrpfodOaMJlA==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IwMLQ0NDAwtDA1MjNQ0lEKTi0uzszPAymwqAUAT78fxSwAAAA="/>
  </w:docVars>
  <w:rsids>
    <w:rsidRoot w:val="00A93A58"/>
    <w:rsid w:val="00005F1B"/>
    <w:rsid w:val="00044A53"/>
    <w:rsid w:val="000E0820"/>
    <w:rsid w:val="00103A73"/>
    <w:rsid w:val="0010795E"/>
    <w:rsid w:val="00122C39"/>
    <w:rsid w:val="00166296"/>
    <w:rsid w:val="00170C7D"/>
    <w:rsid w:val="001B5AA2"/>
    <w:rsid w:val="001D0B49"/>
    <w:rsid w:val="001D73DE"/>
    <w:rsid w:val="001E2AC0"/>
    <w:rsid w:val="001F5F58"/>
    <w:rsid w:val="001F654C"/>
    <w:rsid w:val="00200329"/>
    <w:rsid w:val="00226F60"/>
    <w:rsid w:val="00236209"/>
    <w:rsid w:val="002A0871"/>
    <w:rsid w:val="002D2A26"/>
    <w:rsid w:val="002F2934"/>
    <w:rsid w:val="003240AC"/>
    <w:rsid w:val="00360E7F"/>
    <w:rsid w:val="0037754B"/>
    <w:rsid w:val="003F6B23"/>
    <w:rsid w:val="00405E55"/>
    <w:rsid w:val="00410267"/>
    <w:rsid w:val="00415FF6"/>
    <w:rsid w:val="004402BE"/>
    <w:rsid w:val="004409A9"/>
    <w:rsid w:val="004552DA"/>
    <w:rsid w:val="0046154C"/>
    <w:rsid w:val="0048602C"/>
    <w:rsid w:val="00493C8D"/>
    <w:rsid w:val="004B4412"/>
    <w:rsid w:val="004F12B1"/>
    <w:rsid w:val="0051419E"/>
    <w:rsid w:val="00532CC4"/>
    <w:rsid w:val="00544A38"/>
    <w:rsid w:val="00545489"/>
    <w:rsid w:val="00550C21"/>
    <w:rsid w:val="00583E41"/>
    <w:rsid w:val="00594390"/>
    <w:rsid w:val="005A3CEE"/>
    <w:rsid w:val="005B5F0C"/>
    <w:rsid w:val="005C1E42"/>
    <w:rsid w:val="005F7FEC"/>
    <w:rsid w:val="006139F1"/>
    <w:rsid w:val="00622470"/>
    <w:rsid w:val="00641C08"/>
    <w:rsid w:val="006620E7"/>
    <w:rsid w:val="00680383"/>
    <w:rsid w:val="006829A3"/>
    <w:rsid w:val="006A574A"/>
    <w:rsid w:val="006A5EDE"/>
    <w:rsid w:val="006B5BF3"/>
    <w:rsid w:val="006D477D"/>
    <w:rsid w:val="006D6414"/>
    <w:rsid w:val="006E3B89"/>
    <w:rsid w:val="006E723D"/>
    <w:rsid w:val="00707507"/>
    <w:rsid w:val="00722F8A"/>
    <w:rsid w:val="00723352"/>
    <w:rsid w:val="007532DB"/>
    <w:rsid w:val="007650FE"/>
    <w:rsid w:val="00772BBE"/>
    <w:rsid w:val="00791BDF"/>
    <w:rsid w:val="007921FB"/>
    <w:rsid w:val="007A2AD6"/>
    <w:rsid w:val="007E4E2D"/>
    <w:rsid w:val="00807039"/>
    <w:rsid w:val="00816477"/>
    <w:rsid w:val="008603F5"/>
    <w:rsid w:val="0086406D"/>
    <w:rsid w:val="00864F98"/>
    <w:rsid w:val="008662CD"/>
    <w:rsid w:val="00877FA0"/>
    <w:rsid w:val="008C0390"/>
    <w:rsid w:val="008C61F6"/>
    <w:rsid w:val="008E2B14"/>
    <w:rsid w:val="0090334B"/>
    <w:rsid w:val="0091061C"/>
    <w:rsid w:val="009416B5"/>
    <w:rsid w:val="00954D64"/>
    <w:rsid w:val="00976926"/>
    <w:rsid w:val="00981089"/>
    <w:rsid w:val="00986163"/>
    <w:rsid w:val="009960F7"/>
    <w:rsid w:val="009A5235"/>
    <w:rsid w:val="009A55F4"/>
    <w:rsid w:val="009B6A23"/>
    <w:rsid w:val="009D04DB"/>
    <w:rsid w:val="00A051D8"/>
    <w:rsid w:val="00A1344F"/>
    <w:rsid w:val="00A4057B"/>
    <w:rsid w:val="00A47FEF"/>
    <w:rsid w:val="00A7006D"/>
    <w:rsid w:val="00A72563"/>
    <w:rsid w:val="00A86683"/>
    <w:rsid w:val="00A86F18"/>
    <w:rsid w:val="00A93A58"/>
    <w:rsid w:val="00AC078B"/>
    <w:rsid w:val="00AC38BA"/>
    <w:rsid w:val="00B01DBE"/>
    <w:rsid w:val="00B065E8"/>
    <w:rsid w:val="00B5108A"/>
    <w:rsid w:val="00B5459D"/>
    <w:rsid w:val="00B61139"/>
    <w:rsid w:val="00B92BBC"/>
    <w:rsid w:val="00B97A6B"/>
    <w:rsid w:val="00B97ED3"/>
    <w:rsid w:val="00BA5B28"/>
    <w:rsid w:val="00BD1AB7"/>
    <w:rsid w:val="00BD3DBF"/>
    <w:rsid w:val="00BF2C5E"/>
    <w:rsid w:val="00C22245"/>
    <w:rsid w:val="00C36580"/>
    <w:rsid w:val="00C716D0"/>
    <w:rsid w:val="00C7344F"/>
    <w:rsid w:val="00C7741E"/>
    <w:rsid w:val="00C921ED"/>
    <w:rsid w:val="00C9597D"/>
    <w:rsid w:val="00CC0309"/>
    <w:rsid w:val="00CD548C"/>
    <w:rsid w:val="00CF4F29"/>
    <w:rsid w:val="00CF70D2"/>
    <w:rsid w:val="00D27CCD"/>
    <w:rsid w:val="00D4758B"/>
    <w:rsid w:val="00D52D3D"/>
    <w:rsid w:val="00D648B7"/>
    <w:rsid w:val="00DB6263"/>
    <w:rsid w:val="00DC05FD"/>
    <w:rsid w:val="00E359E3"/>
    <w:rsid w:val="00E35DEA"/>
    <w:rsid w:val="00E4264B"/>
    <w:rsid w:val="00E532E8"/>
    <w:rsid w:val="00EA2B45"/>
    <w:rsid w:val="00EA44D1"/>
    <w:rsid w:val="00EB6306"/>
    <w:rsid w:val="00ED6CDE"/>
    <w:rsid w:val="00EE3258"/>
    <w:rsid w:val="00F04559"/>
    <w:rsid w:val="00F75922"/>
    <w:rsid w:val="00F843DC"/>
    <w:rsid w:val="00F948D5"/>
    <w:rsid w:val="00FF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42B16"/>
  <w15:chartTrackingRefBased/>
  <w15:docId w15:val="{7FEC9F18-6DB7-40A1-A5CB-08A7EADB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0"/>
    <w:lsdException w:name="index 2" w:locked="0"/>
    <w:lsdException w:name="index 3" w:locked="0"/>
    <w:lsdException w:name="toc 1" w:locked="0"/>
    <w:lsdException w:name="toc 2" w:locked="0"/>
    <w:lsdException w:name="toc 3" w:locked="0"/>
    <w:lsdException w:name="toc 4" w:locked="0"/>
    <w:lsdException w:name="footnote text" w:locked="0"/>
    <w:lsdException w:name="annotation text" w:locked="0"/>
    <w:lsdException w:name="header" w:locked="0"/>
    <w:lsdException w:name="footer" w:locked="0"/>
    <w:lsdException w:name="caption" w:semiHidden="1" w:unhideWhenUsed="1" w:qFormat="1"/>
    <w:lsdException w:name="footnote reference" w:locked="0"/>
    <w:lsdException w:name="annotation reference" w:locked="0"/>
    <w:lsdException w:name="page number" w:locked="0"/>
    <w:lsdException w:name="Title" w:qFormat="1"/>
    <w:lsdException w:name="Default Paragraph Font" w:locked="0"/>
    <w:lsdException w:name="Subtitle" w:qFormat="1"/>
    <w:lsdException w:name="Hyperlink" w:locked="0"/>
    <w:lsdException w:name="Strong" w:qFormat="1"/>
    <w:lsdException w:name="Emphasis" w:locked="0" w:qFormat="1"/>
    <w:lsdException w:name="HTML Top of Form" w:locked="0"/>
    <w:lsdException w:name="HTML Bottom of Form" w:locked="0"/>
    <w:lsdException w:name="Normal (Web)" w:locked="0"/>
    <w:lsdException w:name="Normal Table" w:locked="0" w:semiHidden="1" w:unhideWhenUsed="1"/>
    <w:lsdException w:name="annotation subject" w:locked="0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650FE"/>
    <w:pPr>
      <w:overflowPunct w:val="0"/>
      <w:autoSpaceDE w:val="0"/>
      <w:autoSpaceDN w:val="0"/>
      <w:adjustRightInd w:val="0"/>
      <w:spacing w:line="240" w:lineRule="atLeast"/>
      <w:ind w:firstLine="238"/>
      <w:jc w:val="both"/>
      <w:textAlignment w:val="baseline"/>
    </w:pPr>
    <w:rPr>
      <w:rFonts w:ascii="Times" w:hAnsi="Times"/>
      <w:lang w:val="en-US" w:eastAsia="de-DE"/>
    </w:rPr>
  </w:style>
  <w:style w:type="paragraph" w:styleId="Nagwek1">
    <w:name w:val="heading 1"/>
    <w:basedOn w:val="Normalny"/>
    <w:next w:val="Normalny"/>
    <w:qFormat/>
    <w:locked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Nagwek2">
    <w:name w:val="heading 2"/>
    <w:basedOn w:val="Normalny"/>
    <w:next w:val="Normalny"/>
    <w:qFormat/>
    <w:locked/>
    <w:pPr>
      <w:keepNext/>
      <w:spacing w:before="240" w:after="120"/>
      <w:outlineLvl w:val="1"/>
    </w:pPr>
    <w:rPr>
      <w:rFonts w:ascii="Arial" w:hAnsi="Arial"/>
      <w:b/>
    </w:rPr>
  </w:style>
  <w:style w:type="paragraph" w:styleId="Nagwek3">
    <w:name w:val="heading 3"/>
    <w:basedOn w:val="Normalny"/>
    <w:next w:val="Normalny"/>
    <w:qFormat/>
    <w:locked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locked/>
    <w:rPr>
      <w:sz w:val="20"/>
    </w:rPr>
  </w:style>
  <w:style w:type="paragraph" w:customStyle="1" w:styleId="Runninghead-left">
    <w:name w:val="Running head - left"/>
    <w:basedOn w:val="Normalny"/>
    <w:rsid w:val="00D52D3D"/>
    <w:pPr>
      <w:tabs>
        <w:tab w:val="left" w:pos="680"/>
        <w:tab w:val="right" w:pos="6237"/>
        <w:tab w:val="right" w:pos="6917"/>
      </w:tabs>
      <w:spacing w:after="120" w:line="200" w:lineRule="exact"/>
      <w:ind w:firstLine="0"/>
      <w:jc w:val="lef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ny"/>
    <w:next w:val="Normalny"/>
    <w:rsid w:val="00583E41"/>
    <w:pPr>
      <w:suppressAutoHyphens/>
      <w:spacing w:before="480" w:after="220"/>
      <w:ind w:firstLine="0"/>
      <w:jc w:val="left"/>
    </w:pPr>
    <w:rPr>
      <w:b/>
    </w:rPr>
  </w:style>
  <w:style w:type="paragraph" w:customStyle="1" w:styleId="table">
    <w:name w:val="table"/>
    <w:basedOn w:val="Normalny"/>
    <w:rsid w:val="00D52D3D"/>
    <w:pPr>
      <w:spacing w:before="60" w:line="200" w:lineRule="atLeast"/>
      <w:ind w:firstLine="0"/>
      <w:jc w:val="left"/>
    </w:pPr>
    <w:rPr>
      <w:sz w:val="17"/>
      <w:szCs w:val="18"/>
    </w:rPr>
  </w:style>
  <w:style w:type="paragraph" w:customStyle="1" w:styleId="equation">
    <w:name w:val="equation"/>
    <w:basedOn w:val="Normalny"/>
    <w:next w:val="Normalny"/>
    <w:rsid w:val="00B97ED3"/>
    <w:pPr>
      <w:tabs>
        <w:tab w:val="center" w:pos="3204"/>
        <w:tab w:val="right" w:pos="6634"/>
      </w:tabs>
      <w:spacing w:before="240" w:after="240"/>
      <w:ind w:firstLine="0"/>
      <w:jc w:val="left"/>
    </w:pPr>
  </w:style>
  <w:style w:type="paragraph" w:customStyle="1" w:styleId="figlegend">
    <w:name w:val="figlegend"/>
    <w:basedOn w:val="Normalny"/>
    <w:next w:val="Normalny"/>
    <w:link w:val="figlegendZnak"/>
    <w:rsid w:val="00D52D3D"/>
    <w:pPr>
      <w:keepLines/>
      <w:spacing w:before="120" w:after="240" w:line="200" w:lineRule="atLeast"/>
      <w:ind w:firstLine="0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ny"/>
    <w:next w:val="Normalny"/>
    <w:link w:val="p1aZnak"/>
    <w:pPr>
      <w:ind w:firstLine="0"/>
    </w:pPr>
  </w:style>
  <w:style w:type="character" w:styleId="Odwoanieprzypisudolnego">
    <w:name w:val="footnote reference"/>
    <w:basedOn w:val="Domylnaczcionkaakapitu"/>
    <w:semiHidden/>
    <w:locked/>
    <w:rPr>
      <w:position w:val="6"/>
      <w:sz w:val="12"/>
      <w:vertAlign w:val="baseline"/>
    </w:rPr>
  </w:style>
  <w:style w:type="paragraph" w:customStyle="1" w:styleId="heading1">
    <w:name w:val="heading1"/>
    <w:basedOn w:val="Normalny"/>
    <w:next w:val="p1a"/>
    <w:link w:val="heading1Znak"/>
    <w:rsid w:val="004402BE"/>
    <w:pPr>
      <w:keepNext/>
      <w:keepLines/>
      <w:numPr>
        <w:numId w:val="31"/>
      </w:numPr>
      <w:tabs>
        <w:tab w:val="left" w:pos="454"/>
      </w:tabs>
      <w:suppressAutoHyphens/>
      <w:spacing w:before="600" w:after="320"/>
      <w:jc w:val="left"/>
      <w:outlineLvl w:val="1"/>
    </w:pPr>
    <w:rPr>
      <w:b/>
      <w:sz w:val="24"/>
    </w:rPr>
  </w:style>
  <w:style w:type="paragraph" w:customStyle="1" w:styleId="heading2">
    <w:name w:val="heading2"/>
    <w:basedOn w:val="heading1"/>
    <w:next w:val="p1a"/>
    <w:rsid w:val="004402BE"/>
    <w:pPr>
      <w:numPr>
        <w:ilvl w:val="1"/>
      </w:numPr>
      <w:tabs>
        <w:tab w:val="left" w:pos="510"/>
      </w:tabs>
      <w:outlineLvl w:val="2"/>
    </w:pPr>
    <w:rPr>
      <w:i/>
    </w:rPr>
  </w:style>
  <w:style w:type="paragraph" w:customStyle="1" w:styleId="heading3">
    <w:name w:val="heading3"/>
    <w:basedOn w:val="p1a"/>
    <w:next w:val="p1a"/>
    <w:rsid w:val="004402BE"/>
    <w:pPr>
      <w:numPr>
        <w:ilvl w:val="2"/>
        <w:numId w:val="31"/>
      </w:numPr>
      <w:tabs>
        <w:tab w:val="left" w:pos="284"/>
      </w:tabs>
      <w:suppressAutoHyphens/>
      <w:spacing w:before="480" w:after="240"/>
      <w:jc w:val="left"/>
      <w:outlineLvl w:val="3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ny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ny"/>
    <w:rsid w:val="00D27CCD"/>
    <w:pPr>
      <w:spacing w:before="120" w:after="120" w:line="200" w:lineRule="atLeast"/>
    </w:pPr>
    <w:rPr>
      <w:sz w:val="17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ny"/>
    <w:next w:val="Normalny"/>
    <w:link w:val="tablelegendZnak"/>
    <w:rsid w:val="00D52D3D"/>
    <w:pPr>
      <w:keepNext/>
      <w:keepLines/>
      <w:spacing w:before="240" w:after="120" w:line="200" w:lineRule="atLeast"/>
      <w:ind w:firstLine="0"/>
    </w:pPr>
    <w:rPr>
      <w:sz w:val="17"/>
    </w:rPr>
  </w:style>
  <w:style w:type="paragraph" w:customStyle="1" w:styleId="tablenotes">
    <w:name w:val="tablenotes"/>
    <w:basedOn w:val="Normalny"/>
    <w:next w:val="Normalny"/>
    <w:rsid w:val="00D52D3D"/>
    <w:pPr>
      <w:widowControl w:val="0"/>
      <w:spacing w:before="20" w:line="200" w:lineRule="atLeast"/>
      <w:ind w:firstLine="0"/>
      <w:jc w:val="left"/>
    </w:pPr>
    <w:rPr>
      <w:sz w:val="17"/>
    </w:rPr>
  </w:style>
  <w:style w:type="paragraph" w:customStyle="1" w:styleId="Tytu1">
    <w:name w:val="Tytuł1"/>
    <w:basedOn w:val="Normalny"/>
    <w:next w:val="p1a"/>
    <w:rsid w:val="004402BE"/>
    <w:pPr>
      <w:keepNext/>
      <w:keepLines/>
      <w:pageBreakBefore/>
      <w:tabs>
        <w:tab w:val="left" w:pos="284"/>
      </w:tabs>
      <w:suppressAutoHyphens/>
      <w:spacing w:line="360" w:lineRule="atLeast"/>
      <w:ind w:firstLine="0"/>
      <w:jc w:val="left"/>
      <w:outlineLvl w:val="0"/>
    </w:pPr>
    <w:rPr>
      <w:b/>
      <w:sz w:val="32"/>
    </w:rPr>
  </w:style>
  <w:style w:type="paragraph" w:styleId="Spistreci1">
    <w:name w:val="toc 1"/>
    <w:basedOn w:val="Normalny"/>
    <w:next w:val="petit"/>
    <w:semiHidden/>
    <w:locked/>
    <w:pPr>
      <w:tabs>
        <w:tab w:val="right" w:leader="dot" w:pos="6634"/>
      </w:tabs>
      <w:spacing w:before="240"/>
      <w:ind w:firstLine="0"/>
      <w:jc w:val="left"/>
    </w:pPr>
    <w:rPr>
      <w:b/>
    </w:rPr>
  </w:style>
  <w:style w:type="paragraph" w:styleId="Spistreci2">
    <w:name w:val="toc 2"/>
    <w:basedOn w:val="Spistreci1"/>
    <w:semiHidden/>
    <w:locked/>
    <w:pPr>
      <w:spacing w:before="0"/>
      <w:ind w:left="284"/>
    </w:pPr>
    <w:rPr>
      <w:b w:val="0"/>
    </w:rPr>
  </w:style>
  <w:style w:type="paragraph" w:styleId="Spistreci3">
    <w:name w:val="toc 3"/>
    <w:basedOn w:val="Spistreci1"/>
    <w:semiHidden/>
    <w:locked/>
    <w:pPr>
      <w:spacing w:before="0"/>
      <w:ind w:left="510"/>
    </w:pPr>
    <w:rPr>
      <w:b w:val="0"/>
    </w:rPr>
  </w:style>
  <w:style w:type="paragraph" w:styleId="Indeks1">
    <w:name w:val="index 1"/>
    <w:basedOn w:val="petit"/>
    <w:semiHidden/>
    <w:locked/>
    <w:rsid w:val="009960F7"/>
    <w:pPr>
      <w:spacing w:before="0" w:after="0"/>
      <w:ind w:left="720" w:hanging="720"/>
      <w:jc w:val="left"/>
    </w:pPr>
    <w:rPr>
      <w:szCs w:val="21"/>
    </w:rPr>
  </w:style>
  <w:style w:type="paragraph" w:styleId="Indeks2">
    <w:name w:val="index 2"/>
    <w:basedOn w:val="Indeks1"/>
    <w:semiHidden/>
    <w:locked/>
    <w:rsid w:val="009960F7"/>
    <w:pPr>
      <w:ind w:left="958"/>
    </w:pPr>
  </w:style>
  <w:style w:type="paragraph" w:styleId="Indeks3">
    <w:name w:val="index 3"/>
    <w:basedOn w:val="Normalny"/>
    <w:next w:val="Normalny"/>
    <w:semiHidden/>
    <w:locked/>
    <w:pPr>
      <w:ind w:left="660" w:hanging="220"/>
      <w:jc w:val="left"/>
    </w:pPr>
    <w:rPr>
      <w:szCs w:val="21"/>
    </w:rPr>
  </w:style>
  <w:style w:type="paragraph" w:styleId="Tekstprzypisudolnego">
    <w:name w:val="footnote text"/>
    <w:basedOn w:val="Normalny"/>
    <w:semiHidden/>
    <w:locked/>
  </w:style>
  <w:style w:type="paragraph" w:styleId="Spistreci4">
    <w:name w:val="toc 4"/>
    <w:basedOn w:val="Spistreci3"/>
    <w:next w:val="Normalny"/>
    <w:semiHidden/>
    <w:locked/>
    <w:rsid w:val="00772BBE"/>
    <w:pPr>
      <w:ind w:left="737"/>
    </w:pPr>
  </w:style>
  <w:style w:type="character" w:styleId="Hipercze">
    <w:name w:val="Hyperlink"/>
    <w:basedOn w:val="Domylnaczcionkaakapitu"/>
    <w:locked/>
    <w:rPr>
      <w:color w:val="0000FF"/>
      <w:u w:val="single"/>
    </w:rPr>
  </w:style>
  <w:style w:type="paragraph" w:customStyle="1" w:styleId="heading4">
    <w:name w:val="heading4"/>
    <w:basedOn w:val="p1a"/>
    <w:next w:val="p1a"/>
    <w:rsid w:val="004402BE"/>
    <w:pPr>
      <w:keepNext/>
      <w:numPr>
        <w:ilvl w:val="3"/>
        <w:numId w:val="31"/>
      </w:numPr>
      <w:suppressAutoHyphens/>
      <w:spacing w:before="480" w:after="240"/>
      <w:jc w:val="left"/>
      <w:outlineLvl w:val="4"/>
    </w:pPr>
  </w:style>
  <w:style w:type="paragraph" w:customStyle="1" w:styleId="heading5">
    <w:name w:val="heading5"/>
    <w:basedOn w:val="heading4"/>
    <w:next w:val="p1a"/>
    <w:rsid w:val="004402BE"/>
    <w:pPr>
      <w:numPr>
        <w:ilvl w:val="4"/>
      </w:numPr>
      <w:spacing w:before="360" w:after="120"/>
      <w:outlineLvl w:val="5"/>
    </w:pPr>
    <w:rPr>
      <w:i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ny"/>
    <w:next w:val="Normalny"/>
    <w:rsid w:val="00877FA0"/>
    <w:pPr>
      <w:suppressAutoHyphens/>
      <w:spacing w:before="120" w:line="200" w:lineRule="atLeast"/>
      <w:ind w:firstLine="0"/>
      <w:jc w:val="left"/>
    </w:pPr>
    <w:rPr>
      <w:sz w:val="17"/>
    </w:rPr>
  </w:style>
  <w:style w:type="paragraph" w:customStyle="1" w:styleId="abstract">
    <w:name w:val="abstract"/>
    <w:basedOn w:val="Normalny"/>
    <w:next w:val="Normalny"/>
    <w:rsid w:val="00B61139"/>
    <w:pPr>
      <w:spacing w:before="480" w:after="480"/>
      <w:ind w:firstLine="0"/>
    </w:pPr>
  </w:style>
  <w:style w:type="paragraph" w:customStyle="1" w:styleId="quotation">
    <w:name w:val="quotation"/>
    <w:basedOn w:val="affiliation"/>
    <w:next w:val="Normalny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ny"/>
    <w:rsid w:val="00B065E8"/>
    <w:pPr>
      <w:suppressAutoHyphens w:val="0"/>
      <w:spacing w:before="24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tablelegendbold">
    <w:name w:val="tablelegend bold"/>
    <w:basedOn w:val="tablelegend"/>
    <w:link w:val="tablelegendboldZnak"/>
    <w:qFormat/>
    <w:rsid w:val="005C1E42"/>
    <w:rPr>
      <w:b/>
    </w:rPr>
  </w:style>
  <w:style w:type="character" w:styleId="Odwoaniedokomentarza">
    <w:name w:val="annotation reference"/>
    <w:basedOn w:val="Domylnaczcionkaakapitu"/>
    <w:locked/>
    <w:rsid w:val="00622470"/>
    <w:rPr>
      <w:sz w:val="16"/>
      <w:szCs w:val="16"/>
    </w:rPr>
  </w:style>
  <w:style w:type="paragraph" w:styleId="Tekstkomentarza">
    <w:name w:val="annotation text"/>
    <w:basedOn w:val="Normalny"/>
    <w:link w:val="TekstkomentarzaZnak"/>
    <w:locked/>
    <w:rsid w:val="0062247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622470"/>
    <w:rPr>
      <w:rFonts w:ascii="Times" w:hAnsi="Times"/>
      <w:lang w:val="en-US" w:eastAsia="de-DE"/>
    </w:rPr>
  </w:style>
  <w:style w:type="paragraph" w:styleId="Tematkomentarza">
    <w:name w:val="annotation subject"/>
    <w:basedOn w:val="Tekstkomentarza"/>
    <w:next w:val="Tekstkomentarza"/>
    <w:link w:val="TematkomentarzaZnak"/>
    <w:locked/>
    <w:rsid w:val="006224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22470"/>
    <w:rPr>
      <w:rFonts w:ascii="Times" w:hAnsi="Times"/>
      <w:b/>
      <w:bCs/>
      <w:lang w:val="en-US" w:eastAsia="de-DE"/>
    </w:rPr>
  </w:style>
  <w:style w:type="paragraph" w:styleId="Tekstdymka">
    <w:name w:val="Balloon Text"/>
    <w:basedOn w:val="Normalny"/>
    <w:link w:val="TekstdymkaZnak"/>
    <w:locked/>
    <w:rsid w:val="0062247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622470"/>
    <w:rPr>
      <w:rFonts w:ascii="Segoe UI" w:hAnsi="Segoe UI" w:cs="Segoe UI"/>
      <w:sz w:val="18"/>
      <w:szCs w:val="18"/>
      <w:lang w:val="en-US" w:eastAsia="de-DE"/>
    </w:rPr>
  </w:style>
  <w:style w:type="paragraph" w:customStyle="1" w:styleId="headingreferences">
    <w:name w:val="heading references"/>
    <w:basedOn w:val="heading1"/>
    <w:link w:val="headingreferencesZnak"/>
    <w:qFormat/>
    <w:rsid w:val="009416B5"/>
    <w:pPr>
      <w:numPr>
        <w:numId w:val="0"/>
      </w:numPr>
    </w:pPr>
  </w:style>
  <w:style w:type="character" w:styleId="Uwydatnienie">
    <w:name w:val="Emphasis"/>
    <w:basedOn w:val="Domylnaczcionkaakapitu"/>
    <w:qFormat/>
    <w:rsid w:val="00A051D8"/>
    <w:rPr>
      <w:i/>
      <w:iCs/>
    </w:rPr>
  </w:style>
  <w:style w:type="character" w:customStyle="1" w:styleId="heading1Znak">
    <w:name w:val="heading1 Znak"/>
    <w:basedOn w:val="Domylnaczcionkaakapitu"/>
    <w:link w:val="heading1"/>
    <w:rsid w:val="004402BE"/>
    <w:rPr>
      <w:rFonts w:ascii="Times" w:hAnsi="Times"/>
      <w:b/>
      <w:sz w:val="24"/>
      <w:lang w:val="en-US" w:eastAsia="de-DE"/>
    </w:rPr>
  </w:style>
  <w:style w:type="character" w:customStyle="1" w:styleId="headingreferencesZnak">
    <w:name w:val="heading references Znak"/>
    <w:basedOn w:val="heading1Znak"/>
    <w:link w:val="headingreferences"/>
    <w:rsid w:val="009416B5"/>
    <w:rPr>
      <w:rFonts w:ascii="Times" w:hAnsi="Times"/>
      <w:b/>
      <w:sz w:val="24"/>
      <w:lang w:val="en-US" w:eastAsia="de-DE"/>
    </w:rPr>
  </w:style>
  <w:style w:type="table" w:styleId="Tabela-Siatka">
    <w:name w:val="Table Grid"/>
    <w:basedOn w:val="Standardowy"/>
    <w:locked/>
    <w:rsid w:val="005A3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figlegendPogrubienie">
    <w:name w:val="Styl figlegend + Pogrubienie"/>
    <w:basedOn w:val="figlegend"/>
    <w:rsid w:val="00545489"/>
    <w:rPr>
      <w:bCs/>
    </w:rPr>
  </w:style>
  <w:style w:type="paragraph" w:customStyle="1" w:styleId="figure">
    <w:name w:val="figure"/>
    <w:basedOn w:val="p1a"/>
    <w:link w:val="figureZnak"/>
    <w:qFormat/>
    <w:rsid w:val="00545489"/>
    <w:pPr>
      <w:spacing w:before="120"/>
    </w:pPr>
  </w:style>
  <w:style w:type="character" w:customStyle="1" w:styleId="p1aZnak">
    <w:name w:val="p1a Znak"/>
    <w:basedOn w:val="Domylnaczcionkaakapitu"/>
    <w:link w:val="p1a"/>
    <w:rsid w:val="00545489"/>
    <w:rPr>
      <w:rFonts w:ascii="Times" w:hAnsi="Times"/>
      <w:lang w:val="en-US" w:eastAsia="de-DE"/>
    </w:rPr>
  </w:style>
  <w:style w:type="character" w:customStyle="1" w:styleId="figureZnak">
    <w:name w:val="figure Znak"/>
    <w:basedOn w:val="p1aZnak"/>
    <w:link w:val="figure"/>
    <w:rsid w:val="00545489"/>
    <w:rPr>
      <w:rFonts w:ascii="Times" w:hAnsi="Times"/>
      <w:lang w:val="en-US" w:eastAsia="de-DE"/>
    </w:rPr>
  </w:style>
  <w:style w:type="paragraph" w:customStyle="1" w:styleId="figlegendbold">
    <w:name w:val="figlegend bold"/>
    <w:basedOn w:val="figlegend"/>
    <w:link w:val="figlegendboldZnak"/>
    <w:qFormat/>
    <w:rsid w:val="005C1E42"/>
    <w:rPr>
      <w:b/>
    </w:rPr>
  </w:style>
  <w:style w:type="character" w:customStyle="1" w:styleId="tablelegendZnak">
    <w:name w:val="tablelegend Znak"/>
    <w:basedOn w:val="Domylnaczcionkaakapitu"/>
    <w:link w:val="tablelegend"/>
    <w:rsid w:val="005C1E42"/>
    <w:rPr>
      <w:rFonts w:ascii="Times" w:hAnsi="Times"/>
      <w:sz w:val="17"/>
      <w:lang w:val="en-US" w:eastAsia="de-DE"/>
    </w:rPr>
  </w:style>
  <w:style w:type="character" w:customStyle="1" w:styleId="tablelegendboldZnak">
    <w:name w:val="tablelegend bold Znak"/>
    <w:basedOn w:val="tablelegendZnak"/>
    <w:link w:val="tablelegendbold"/>
    <w:rsid w:val="005C1E42"/>
    <w:rPr>
      <w:rFonts w:ascii="Times" w:hAnsi="Times"/>
      <w:b/>
      <w:sz w:val="17"/>
      <w:lang w:val="en-US" w:eastAsia="de-DE"/>
    </w:rPr>
  </w:style>
  <w:style w:type="table" w:customStyle="1" w:styleId="Table0">
    <w:name w:val="Table"/>
    <w:basedOn w:val="Standardowy"/>
    <w:uiPriority w:val="99"/>
    <w:rsid w:val="005C1E42"/>
    <w:tblPr/>
  </w:style>
  <w:style w:type="character" w:customStyle="1" w:styleId="figlegendZnak">
    <w:name w:val="figlegend Znak"/>
    <w:basedOn w:val="Domylnaczcionkaakapitu"/>
    <w:link w:val="figlegend"/>
    <w:rsid w:val="005C1E42"/>
    <w:rPr>
      <w:rFonts w:ascii="Times" w:hAnsi="Times"/>
      <w:sz w:val="17"/>
      <w:lang w:val="en-US" w:eastAsia="de-DE"/>
    </w:rPr>
  </w:style>
  <w:style w:type="character" w:customStyle="1" w:styleId="figlegendboldZnak">
    <w:name w:val="figlegend bold Znak"/>
    <w:basedOn w:val="figlegendZnak"/>
    <w:link w:val="figlegendbold"/>
    <w:rsid w:val="005C1E42"/>
    <w:rPr>
      <w:rFonts w:ascii="Times" w:hAnsi="Times"/>
      <w:b/>
      <w:sz w:val="17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ysk%20Google\WCFS2020\Proceedings\Template\T1-book\T1-boo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0AE794-A4F9-42CF-90CA-5387CEA62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85</TotalTime>
  <Pages>5</Pages>
  <Words>1144</Words>
  <Characters>6864</Characters>
  <Application>Microsoft Office Word</Application>
  <DocSecurity>0</DocSecurity>
  <Lines>57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7993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Piątek Łukasz</cp:lastModifiedBy>
  <cp:revision>17</cp:revision>
  <dcterms:created xsi:type="dcterms:W3CDTF">2020-05-06T16:42:00Z</dcterms:created>
  <dcterms:modified xsi:type="dcterms:W3CDTF">2020-05-07T15:03:00Z</dcterms:modified>
</cp:coreProperties>
</file>